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D1E5DD" w14:textId="7E5514B4" w:rsidR="00E80A05" w:rsidRDefault="00B317DD" w:rsidP="00DD25D7">
      <w:pPr>
        <w:rPr>
          <w:rFonts w:ascii="Segoe UI Semilight" w:hAnsi="Segoe UI Semilight" w:cs="Segoe UI Semilight"/>
          <w:u w:val="single"/>
        </w:rPr>
      </w:pPr>
      <w:r w:rsidRPr="001B0E72">
        <w:rPr>
          <w:rFonts w:ascii="Segoe UI Semilight" w:hAnsi="Segoe UI Semilight" w:cs="Segoe UI Semilight"/>
          <w:u w:val="single"/>
        </w:rPr>
        <w:t>RE Progression across the school</w:t>
      </w:r>
    </w:p>
    <w:p w14:paraId="210832A8" w14:textId="77777777" w:rsidR="0066270D" w:rsidRPr="001B0E72" w:rsidRDefault="0066270D" w:rsidP="00DD25D7">
      <w:pPr>
        <w:rPr>
          <w:rFonts w:ascii="Segoe UI Semilight" w:hAnsi="Segoe UI Semilight" w:cs="Segoe UI Semilight"/>
          <w:u w:val="single"/>
        </w:rPr>
      </w:pPr>
    </w:p>
    <w:tbl>
      <w:tblPr>
        <w:tblStyle w:val="TableGrid"/>
        <w:tblW w:w="15304" w:type="dxa"/>
        <w:tblLook w:val="04A0" w:firstRow="1" w:lastRow="0" w:firstColumn="1" w:lastColumn="0" w:noHBand="0" w:noVBand="1"/>
      </w:tblPr>
      <w:tblGrid>
        <w:gridCol w:w="15304"/>
      </w:tblGrid>
      <w:tr w:rsidR="00816D2D" w:rsidRPr="001B0E72" w14:paraId="0391D90D" w14:textId="77777777" w:rsidTr="00F3418F">
        <w:trPr>
          <w:trHeight w:val="400"/>
        </w:trPr>
        <w:tc>
          <w:tcPr>
            <w:tcW w:w="15304" w:type="dxa"/>
          </w:tcPr>
          <w:p w14:paraId="21318396" w14:textId="37237C92" w:rsidR="00816D2D" w:rsidRPr="001B0E72" w:rsidRDefault="00816D2D" w:rsidP="00816D2D">
            <w:pPr>
              <w:rPr>
                <w:rFonts w:ascii="Segoe UI Semilight" w:hAnsi="Segoe UI Semilight" w:cs="Segoe UI Semilight"/>
                <w:b/>
                <w:sz w:val="21"/>
                <w:szCs w:val="21"/>
              </w:rPr>
            </w:pPr>
            <w:r w:rsidRPr="001B0E72">
              <w:rPr>
                <w:rFonts w:ascii="Segoe UI Semilight" w:hAnsi="Segoe UI Semilight" w:cs="Segoe UI Semilight"/>
                <w:b/>
                <w:sz w:val="21"/>
                <w:szCs w:val="21"/>
              </w:rPr>
              <w:t xml:space="preserve">End KS1 </w:t>
            </w:r>
            <w:r w:rsidRPr="001B0E72">
              <w:rPr>
                <w:rFonts w:ascii="Segoe UI Semilight" w:hAnsi="Segoe UI Semilight" w:cs="Segoe UI Semilight"/>
                <w:b/>
                <w:i/>
                <w:sz w:val="21"/>
                <w:szCs w:val="21"/>
              </w:rPr>
              <w:t>Pupils can…</w:t>
            </w:r>
          </w:p>
        </w:tc>
      </w:tr>
      <w:tr w:rsidR="00816D2D" w:rsidRPr="001B0E72" w14:paraId="4561BA26" w14:textId="77777777" w:rsidTr="00F3418F">
        <w:trPr>
          <w:trHeight w:val="400"/>
        </w:trPr>
        <w:tc>
          <w:tcPr>
            <w:tcW w:w="15304" w:type="dxa"/>
          </w:tcPr>
          <w:p w14:paraId="71F95FEA" w14:textId="77777777" w:rsidR="00816D2D" w:rsidRPr="001B0E72" w:rsidRDefault="00816D2D" w:rsidP="0066270D">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b/>
                <w:i/>
                <w:color w:val="7030A0"/>
                <w:sz w:val="21"/>
                <w:szCs w:val="21"/>
              </w:rPr>
              <w:t>Identify core beliefs and concepts studied and give a simple description of what they mean</w:t>
            </w:r>
          </w:p>
          <w:p w14:paraId="06E192B7" w14:textId="64DEF94D" w:rsidR="00816D2D" w:rsidRPr="001B0E72" w:rsidRDefault="00816D2D" w:rsidP="0066270D">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b/>
                <w:i/>
                <w:color w:val="7030A0"/>
                <w:sz w:val="21"/>
                <w:szCs w:val="21"/>
              </w:rPr>
              <w:t>Give examples of how stories show what people believe (e.g. the meaning behind a festival)</w:t>
            </w:r>
          </w:p>
          <w:p w14:paraId="3661703D" w14:textId="109D9FB5" w:rsidR="00816D2D" w:rsidRPr="001B0E72" w:rsidRDefault="00816D2D" w:rsidP="0066270D">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b/>
                <w:i/>
                <w:color w:val="7030A0"/>
                <w:sz w:val="21"/>
                <w:szCs w:val="21"/>
              </w:rPr>
              <w:t>Give clear, simple accounts of what stories and other texts mean to believers</w:t>
            </w:r>
          </w:p>
          <w:p w14:paraId="539B151A" w14:textId="430AA50E" w:rsidR="00816D2D" w:rsidRPr="001B0E72" w:rsidRDefault="00816D2D" w:rsidP="0066270D">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b/>
                <w:i/>
                <w:color w:val="C00000"/>
                <w:sz w:val="21"/>
                <w:szCs w:val="21"/>
              </w:rPr>
              <w:t>Give examples of how people use stories, texts and teachings to guide their beliefs and actions</w:t>
            </w:r>
            <w:r w:rsidR="0099116C">
              <w:rPr>
                <w:rFonts w:ascii="Segoe UI Semilight" w:hAnsi="Segoe UI Semilight" w:cs="Segoe UI Semilight"/>
                <w:b/>
                <w:i/>
                <w:color w:val="C00000"/>
                <w:sz w:val="21"/>
                <w:szCs w:val="21"/>
              </w:rPr>
              <w:t>, individually and as communities</w:t>
            </w:r>
          </w:p>
          <w:p w14:paraId="0A04A3CC" w14:textId="66B5C30E" w:rsidR="00816D2D" w:rsidRPr="001B0E72" w:rsidRDefault="00816D2D" w:rsidP="0066270D">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b/>
                <w:i/>
                <w:color w:val="C00000"/>
                <w:sz w:val="21"/>
                <w:szCs w:val="21"/>
              </w:rPr>
              <w:t>Give examples of ways in which believers put their beliefs into practice</w:t>
            </w:r>
          </w:p>
          <w:p w14:paraId="5C11F539" w14:textId="20583B27" w:rsidR="00816D2D" w:rsidRPr="001B0E72" w:rsidRDefault="00816D2D" w:rsidP="0066270D">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b/>
                <w:i/>
                <w:color w:val="00B050"/>
                <w:sz w:val="21"/>
                <w:szCs w:val="21"/>
              </w:rPr>
              <w:t>Think, talk and ask questions about whether the ideas they have been studying, have something to say to them</w:t>
            </w:r>
          </w:p>
          <w:p w14:paraId="08885D58" w14:textId="73E206A1" w:rsidR="00816D2D" w:rsidRDefault="00816D2D" w:rsidP="0066270D">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b/>
                <w:i/>
                <w:color w:val="00B050"/>
                <w:sz w:val="21"/>
                <w:szCs w:val="21"/>
              </w:rPr>
              <w:t>Give a good reason for the views they have and the connections they make</w:t>
            </w:r>
          </w:p>
          <w:p w14:paraId="5B9384FD" w14:textId="412548EC" w:rsidR="00874495" w:rsidRPr="001B0E72" w:rsidRDefault="00874495" w:rsidP="0066270D">
            <w:pPr>
              <w:pStyle w:val="ListParagraph"/>
              <w:numPr>
                <w:ilvl w:val="0"/>
                <w:numId w:val="1"/>
              </w:numPr>
              <w:contextualSpacing w:val="0"/>
              <w:jc w:val="left"/>
              <w:rPr>
                <w:rFonts w:ascii="Segoe UI Semilight" w:hAnsi="Segoe UI Semilight" w:cs="Segoe UI Semilight"/>
                <w:b/>
                <w:i/>
                <w:color w:val="00B050"/>
                <w:sz w:val="21"/>
                <w:szCs w:val="21"/>
              </w:rPr>
            </w:pPr>
            <w:r>
              <w:rPr>
                <w:rFonts w:ascii="Segoe UI Semilight" w:hAnsi="Segoe UI Semilight" w:cs="Segoe UI Semilight"/>
                <w:b/>
                <w:i/>
                <w:color w:val="00B050"/>
                <w:sz w:val="21"/>
                <w:szCs w:val="21"/>
              </w:rPr>
              <w:t>Talk about what they have learned</w:t>
            </w:r>
          </w:p>
        </w:tc>
      </w:tr>
    </w:tbl>
    <w:p w14:paraId="146FFCE9" w14:textId="550B5A8F" w:rsidR="00F3418F" w:rsidRPr="00204EE7" w:rsidRDefault="00F3418F" w:rsidP="0066270D">
      <w:pPr>
        <w:jc w:val="left"/>
        <w:rPr>
          <w:rFonts w:ascii="Segoe UI Semilight" w:hAnsi="Segoe UI Semilight" w:cs="Segoe UI Semilight"/>
          <w:sz w:val="4"/>
          <w:szCs w:val="4"/>
          <w:u w:val="single"/>
        </w:rPr>
      </w:pPr>
    </w:p>
    <w:tbl>
      <w:tblPr>
        <w:tblStyle w:val="TableGrid"/>
        <w:tblW w:w="15304" w:type="dxa"/>
        <w:tblLook w:val="04A0" w:firstRow="1" w:lastRow="0" w:firstColumn="1" w:lastColumn="0" w:noHBand="0" w:noVBand="1"/>
      </w:tblPr>
      <w:tblGrid>
        <w:gridCol w:w="15304"/>
      </w:tblGrid>
      <w:tr w:rsidR="00DC743F" w:rsidRPr="001B0E72" w14:paraId="047F6851" w14:textId="77777777" w:rsidTr="001A6608">
        <w:trPr>
          <w:trHeight w:val="400"/>
        </w:trPr>
        <w:tc>
          <w:tcPr>
            <w:tcW w:w="15304" w:type="dxa"/>
          </w:tcPr>
          <w:p w14:paraId="160CCF75" w14:textId="1B3ECC08" w:rsidR="00DC743F" w:rsidRPr="001B0E72" w:rsidRDefault="00DC743F" w:rsidP="0066270D">
            <w:pPr>
              <w:jc w:val="left"/>
              <w:rPr>
                <w:rFonts w:ascii="Segoe UI Semilight" w:hAnsi="Segoe UI Semilight" w:cs="Segoe UI Semilight"/>
                <w:b/>
                <w:sz w:val="21"/>
                <w:szCs w:val="21"/>
              </w:rPr>
            </w:pPr>
            <w:r w:rsidRPr="001B0E72">
              <w:rPr>
                <w:rFonts w:ascii="Segoe UI Semilight" w:hAnsi="Segoe UI Semilight" w:cs="Segoe UI Semilight"/>
                <w:b/>
                <w:sz w:val="21"/>
                <w:szCs w:val="21"/>
              </w:rPr>
              <w:t xml:space="preserve">End LKS2 </w:t>
            </w:r>
            <w:r w:rsidRPr="001B0E72">
              <w:rPr>
                <w:rFonts w:ascii="Segoe UI Semilight" w:hAnsi="Segoe UI Semilight" w:cs="Segoe UI Semilight"/>
                <w:b/>
                <w:i/>
                <w:sz w:val="21"/>
                <w:szCs w:val="21"/>
              </w:rPr>
              <w:t>Pupils can…</w:t>
            </w:r>
          </w:p>
        </w:tc>
      </w:tr>
      <w:tr w:rsidR="00DC743F" w:rsidRPr="001B0E72" w14:paraId="49CA7446" w14:textId="77777777" w:rsidTr="001A6608">
        <w:trPr>
          <w:trHeight w:val="400"/>
        </w:trPr>
        <w:tc>
          <w:tcPr>
            <w:tcW w:w="15304" w:type="dxa"/>
          </w:tcPr>
          <w:p w14:paraId="5869C273" w14:textId="77777777" w:rsidR="00DC743F" w:rsidRPr="001B0E72" w:rsidRDefault="00DC743F" w:rsidP="0066270D">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b/>
                <w:i/>
                <w:color w:val="7030A0"/>
                <w:sz w:val="21"/>
                <w:szCs w:val="21"/>
              </w:rPr>
              <w:t xml:space="preserve">Identify and describe the core beliefs and concepts studied </w:t>
            </w:r>
          </w:p>
          <w:p w14:paraId="6C5596CF" w14:textId="1646B5A3" w:rsidR="00DC743F" w:rsidRDefault="00DC743F" w:rsidP="0066270D">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b/>
                <w:i/>
                <w:color w:val="7030A0"/>
                <w:sz w:val="21"/>
                <w:szCs w:val="21"/>
              </w:rPr>
              <w:t xml:space="preserve">Make clear links between texts/sources of authority and the key concepts studied </w:t>
            </w:r>
          </w:p>
          <w:p w14:paraId="4FEA4CE4" w14:textId="25BB67C5" w:rsidR="00DC743F" w:rsidRPr="00107A32" w:rsidRDefault="00DC743F" w:rsidP="0066270D">
            <w:pPr>
              <w:pStyle w:val="ListParagraph"/>
              <w:numPr>
                <w:ilvl w:val="0"/>
                <w:numId w:val="1"/>
              </w:numPr>
              <w:contextualSpacing w:val="0"/>
              <w:jc w:val="left"/>
              <w:rPr>
                <w:rFonts w:ascii="Segoe UI Semilight" w:hAnsi="Segoe UI Semilight" w:cs="Segoe UI Semilight"/>
                <w:b/>
                <w:i/>
                <w:color w:val="7030A0"/>
                <w:sz w:val="21"/>
                <w:szCs w:val="21"/>
              </w:rPr>
            </w:pPr>
            <w:r w:rsidRPr="00107A32">
              <w:rPr>
                <w:rFonts w:ascii="Segoe UI Semilight" w:hAnsi="Segoe UI Semilight" w:cs="Segoe UI Semilight"/>
                <w:b/>
                <w:i/>
                <w:color w:val="7030A0"/>
                <w:sz w:val="21"/>
                <w:szCs w:val="21"/>
              </w:rPr>
              <w:t xml:space="preserve">Offer </w:t>
            </w:r>
            <w:r w:rsidR="00514A5F" w:rsidRPr="00107A32">
              <w:rPr>
                <w:rFonts w:ascii="Segoe UI Semilight" w:hAnsi="Segoe UI Semilight" w:cs="Segoe UI Semilight"/>
                <w:b/>
                <w:i/>
                <w:color w:val="7030A0"/>
                <w:sz w:val="21"/>
                <w:szCs w:val="21"/>
              </w:rPr>
              <w:t xml:space="preserve">informed </w:t>
            </w:r>
            <w:r w:rsidRPr="00107A32">
              <w:rPr>
                <w:rFonts w:ascii="Segoe UI Semilight" w:hAnsi="Segoe UI Semilight" w:cs="Segoe UI Semilight"/>
                <w:b/>
                <w:i/>
                <w:color w:val="7030A0"/>
                <w:sz w:val="21"/>
                <w:szCs w:val="21"/>
              </w:rPr>
              <w:t>suggestions about what texts/sources of authority can mean and give examples of what these sources mean to believers</w:t>
            </w:r>
          </w:p>
          <w:p w14:paraId="69F513D7" w14:textId="77777777" w:rsidR="00DC743F" w:rsidRPr="001B0E72" w:rsidRDefault="00DC743F" w:rsidP="0066270D">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b/>
                <w:i/>
                <w:color w:val="C00000"/>
                <w:sz w:val="21"/>
                <w:szCs w:val="21"/>
              </w:rPr>
              <w:t xml:space="preserve">Make simple links between stories, teachings and concepts studied and how people live, individually and in communities </w:t>
            </w:r>
          </w:p>
          <w:p w14:paraId="7A070C1F" w14:textId="784CF602" w:rsidR="00DC743F" w:rsidRDefault="00DC743F" w:rsidP="0066270D">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b/>
                <w:i/>
                <w:color w:val="C00000"/>
                <w:sz w:val="21"/>
                <w:szCs w:val="21"/>
              </w:rPr>
              <w:t xml:space="preserve">Describe how people show their beliefs in how they worship and in the </w:t>
            </w:r>
            <w:proofErr w:type="gramStart"/>
            <w:r w:rsidRPr="001B0E72">
              <w:rPr>
                <w:rFonts w:ascii="Segoe UI Semilight" w:hAnsi="Segoe UI Semilight" w:cs="Segoe UI Semilight"/>
                <w:b/>
                <w:i/>
                <w:color w:val="C00000"/>
                <w:sz w:val="21"/>
                <w:szCs w:val="21"/>
              </w:rPr>
              <w:t>way</w:t>
            </w:r>
            <w:proofErr w:type="gramEnd"/>
            <w:r w:rsidRPr="001B0E72">
              <w:rPr>
                <w:rFonts w:ascii="Segoe UI Semilight" w:hAnsi="Segoe UI Semilight" w:cs="Segoe UI Semilight"/>
                <w:b/>
                <w:i/>
                <w:color w:val="C00000"/>
                <w:sz w:val="21"/>
                <w:szCs w:val="21"/>
              </w:rPr>
              <w:t xml:space="preserve"> they live </w:t>
            </w:r>
          </w:p>
          <w:p w14:paraId="7E991C0C" w14:textId="77777777" w:rsidR="00DC743F" w:rsidRPr="00450050" w:rsidRDefault="00DC743F" w:rsidP="0066270D">
            <w:pPr>
              <w:pStyle w:val="ListParagraph"/>
              <w:numPr>
                <w:ilvl w:val="0"/>
                <w:numId w:val="1"/>
              </w:numPr>
              <w:contextualSpacing w:val="0"/>
              <w:jc w:val="left"/>
              <w:rPr>
                <w:rFonts w:ascii="Segoe UI Semilight" w:hAnsi="Segoe UI Semilight" w:cs="Segoe UI Semilight"/>
                <w:b/>
                <w:i/>
                <w:color w:val="C00000"/>
                <w:sz w:val="21"/>
                <w:szCs w:val="21"/>
              </w:rPr>
            </w:pPr>
            <w:r w:rsidRPr="00450050">
              <w:rPr>
                <w:rFonts w:ascii="Segoe UI Semilight" w:hAnsi="Segoe UI Semilight" w:cs="Segoe UI Semilight"/>
                <w:b/>
                <w:i/>
                <w:color w:val="C00000"/>
                <w:sz w:val="21"/>
                <w:szCs w:val="21"/>
              </w:rPr>
              <w:t>Identify some differences in how people put their beliefs into practice</w:t>
            </w:r>
          </w:p>
          <w:p w14:paraId="0AAF743B" w14:textId="77777777" w:rsidR="00DC743F" w:rsidRPr="001B0E72" w:rsidRDefault="00DC743F" w:rsidP="0066270D">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b/>
                <w:i/>
                <w:color w:val="00B050"/>
                <w:sz w:val="21"/>
                <w:szCs w:val="21"/>
              </w:rPr>
              <w:t>Raise important questions and suggest answers about how far the beliefs and practices studied might make a difference to how pupils think and live</w:t>
            </w:r>
          </w:p>
          <w:p w14:paraId="080AA912" w14:textId="0C0D44BD" w:rsidR="00DC743F" w:rsidRDefault="00DC743F" w:rsidP="0066270D">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b/>
                <w:i/>
                <w:color w:val="00B050"/>
                <w:sz w:val="21"/>
                <w:szCs w:val="21"/>
              </w:rPr>
              <w:t>Make links between some of the beliefs and practices studied and life in the world today, expressing some ideas of their own clearly</w:t>
            </w:r>
          </w:p>
          <w:p w14:paraId="51EB4173" w14:textId="47E2EDF4" w:rsidR="00DC743F" w:rsidRDefault="00DC743F" w:rsidP="0066270D">
            <w:pPr>
              <w:pStyle w:val="ListParagraph"/>
              <w:numPr>
                <w:ilvl w:val="0"/>
                <w:numId w:val="1"/>
              </w:numPr>
              <w:contextualSpacing w:val="0"/>
              <w:jc w:val="left"/>
              <w:rPr>
                <w:rFonts w:ascii="Segoe UI Semilight" w:hAnsi="Segoe UI Semilight" w:cs="Segoe UI Semilight"/>
                <w:b/>
                <w:i/>
                <w:color w:val="00B050"/>
                <w:sz w:val="21"/>
                <w:szCs w:val="21"/>
              </w:rPr>
            </w:pPr>
            <w:r w:rsidRPr="00DD214A">
              <w:rPr>
                <w:rFonts w:ascii="Segoe UI Semilight" w:hAnsi="Segoe UI Semilight" w:cs="Segoe UI Semilight"/>
                <w:b/>
                <w:i/>
                <w:color w:val="00B050"/>
                <w:sz w:val="21"/>
                <w:szCs w:val="21"/>
              </w:rPr>
              <w:t>Give a good reason for the views they have and the connections they make</w:t>
            </w:r>
          </w:p>
          <w:p w14:paraId="23B09ED7" w14:textId="726C97E2" w:rsidR="00DD214A" w:rsidRPr="00DD214A" w:rsidRDefault="00DD214A" w:rsidP="0066270D">
            <w:pPr>
              <w:pStyle w:val="ListParagraph"/>
              <w:numPr>
                <w:ilvl w:val="0"/>
                <w:numId w:val="1"/>
              </w:numPr>
              <w:contextualSpacing w:val="0"/>
              <w:jc w:val="left"/>
              <w:rPr>
                <w:rFonts w:ascii="Segoe UI Semilight" w:hAnsi="Segoe UI Semilight" w:cs="Segoe UI Semilight"/>
                <w:b/>
                <w:i/>
                <w:color w:val="00B050"/>
                <w:sz w:val="21"/>
                <w:szCs w:val="21"/>
              </w:rPr>
            </w:pPr>
            <w:r w:rsidRPr="00DD214A">
              <w:rPr>
                <w:rFonts w:ascii="Segoe UI Semilight" w:hAnsi="Segoe UI Semilight" w:cs="Segoe UI Semilight"/>
                <w:b/>
                <w:i/>
                <w:color w:val="00B050"/>
                <w:sz w:val="21"/>
                <w:szCs w:val="21"/>
              </w:rPr>
              <w:t>Talk about what they have learned and if they have changed their thinking</w:t>
            </w:r>
          </w:p>
        </w:tc>
      </w:tr>
    </w:tbl>
    <w:p w14:paraId="2F9E070D" w14:textId="76DB76EB" w:rsidR="00DC743F" w:rsidRPr="00204EE7" w:rsidRDefault="00DC743F" w:rsidP="0066270D">
      <w:pPr>
        <w:jc w:val="left"/>
        <w:rPr>
          <w:rFonts w:ascii="Segoe UI Semilight" w:hAnsi="Segoe UI Semilight" w:cs="Segoe UI Semilight"/>
          <w:sz w:val="4"/>
          <w:szCs w:val="4"/>
          <w:u w:val="single"/>
        </w:rPr>
      </w:pPr>
    </w:p>
    <w:tbl>
      <w:tblPr>
        <w:tblStyle w:val="TableGrid"/>
        <w:tblW w:w="15304" w:type="dxa"/>
        <w:tblLook w:val="04A0" w:firstRow="1" w:lastRow="0" w:firstColumn="1" w:lastColumn="0" w:noHBand="0" w:noVBand="1"/>
      </w:tblPr>
      <w:tblGrid>
        <w:gridCol w:w="15304"/>
      </w:tblGrid>
      <w:tr w:rsidR="00DC743F" w:rsidRPr="001B0E72" w14:paraId="7BCE974F" w14:textId="77777777" w:rsidTr="001A6608">
        <w:trPr>
          <w:trHeight w:val="400"/>
        </w:trPr>
        <w:tc>
          <w:tcPr>
            <w:tcW w:w="15304" w:type="dxa"/>
          </w:tcPr>
          <w:p w14:paraId="7ACBE9A0" w14:textId="0F9A4CFE" w:rsidR="00DC743F" w:rsidRPr="001B0E72" w:rsidRDefault="00DC743F" w:rsidP="0066270D">
            <w:pPr>
              <w:jc w:val="left"/>
              <w:rPr>
                <w:rFonts w:ascii="Segoe UI Semilight" w:hAnsi="Segoe UI Semilight" w:cs="Segoe UI Semilight"/>
                <w:b/>
                <w:sz w:val="21"/>
                <w:szCs w:val="21"/>
              </w:rPr>
            </w:pPr>
            <w:r w:rsidRPr="001B0E72">
              <w:rPr>
                <w:rFonts w:ascii="Segoe UI Semilight" w:hAnsi="Segoe UI Semilight" w:cs="Segoe UI Semilight"/>
                <w:b/>
                <w:sz w:val="21"/>
                <w:szCs w:val="21"/>
              </w:rPr>
              <w:t xml:space="preserve">End UKS2 </w:t>
            </w:r>
            <w:r w:rsidRPr="001B0E72">
              <w:rPr>
                <w:rFonts w:ascii="Segoe UI Semilight" w:hAnsi="Segoe UI Semilight" w:cs="Segoe UI Semilight"/>
                <w:b/>
                <w:i/>
                <w:sz w:val="21"/>
                <w:szCs w:val="21"/>
              </w:rPr>
              <w:t>Pupils can…</w:t>
            </w:r>
          </w:p>
        </w:tc>
      </w:tr>
      <w:tr w:rsidR="00DC743F" w:rsidRPr="001B0E72" w14:paraId="60AB2454" w14:textId="77777777" w:rsidTr="001A6608">
        <w:trPr>
          <w:trHeight w:val="400"/>
        </w:trPr>
        <w:tc>
          <w:tcPr>
            <w:tcW w:w="15304" w:type="dxa"/>
          </w:tcPr>
          <w:p w14:paraId="2837130F" w14:textId="77777777" w:rsidR="00C45C05" w:rsidRPr="001B0E72" w:rsidRDefault="00C45C05" w:rsidP="0066270D">
            <w:pPr>
              <w:pStyle w:val="ListParagraph"/>
              <w:numPr>
                <w:ilvl w:val="0"/>
                <w:numId w:val="1"/>
              </w:numPr>
              <w:jc w:val="left"/>
              <w:rPr>
                <w:rFonts w:ascii="Segoe UI Semilight" w:hAnsi="Segoe UI Semilight" w:cs="Segoe UI Semilight"/>
                <w:b/>
                <w:color w:val="7030A0"/>
                <w:sz w:val="21"/>
                <w:szCs w:val="21"/>
              </w:rPr>
            </w:pPr>
            <w:r w:rsidRPr="001B0E72">
              <w:rPr>
                <w:rFonts w:ascii="Segoe UI Semilight" w:hAnsi="Segoe UI Semilight" w:cs="Segoe UI Semilight"/>
                <w:b/>
                <w:i/>
                <w:color w:val="7030A0"/>
                <w:sz w:val="21"/>
                <w:szCs w:val="21"/>
              </w:rPr>
              <w:t xml:space="preserve">Identify and explain the core beliefs and concepts studied, using examples from sources of authority in religions </w:t>
            </w:r>
          </w:p>
          <w:p w14:paraId="63E2F187" w14:textId="2725A834" w:rsidR="00C45C05" w:rsidRPr="008E3E35" w:rsidRDefault="00C45C05" w:rsidP="0066270D">
            <w:pPr>
              <w:pStyle w:val="ListParagraph"/>
              <w:numPr>
                <w:ilvl w:val="0"/>
                <w:numId w:val="1"/>
              </w:numPr>
              <w:jc w:val="left"/>
              <w:rPr>
                <w:rFonts w:ascii="Segoe UI Semilight" w:hAnsi="Segoe UI Semilight" w:cs="Segoe UI Semilight"/>
                <w:b/>
                <w:color w:val="7030A0"/>
                <w:sz w:val="21"/>
                <w:szCs w:val="21"/>
              </w:rPr>
            </w:pPr>
            <w:r w:rsidRPr="001B0E72">
              <w:rPr>
                <w:rFonts w:ascii="Segoe UI Semilight" w:hAnsi="Segoe UI Semilight" w:cs="Segoe UI Semilight"/>
                <w:b/>
                <w:i/>
                <w:color w:val="7030A0"/>
                <w:sz w:val="21"/>
                <w:szCs w:val="21"/>
              </w:rPr>
              <w:t xml:space="preserve">Describe examples of ways in which people use texts/sources of authority to make sense of core beliefs and concepts </w:t>
            </w:r>
          </w:p>
          <w:p w14:paraId="505414F1" w14:textId="54D84421" w:rsidR="00C45C05" w:rsidRPr="008E3E35" w:rsidRDefault="00C45C05" w:rsidP="0066270D">
            <w:pPr>
              <w:pStyle w:val="ListParagraph"/>
              <w:numPr>
                <w:ilvl w:val="0"/>
                <w:numId w:val="1"/>
              </w:numPr>
              <w:jc w:val="left"/>
              <w:rPr>
                <w:rFonts w:ascii="Segoe UI Semilight" w:hAnsi="Segoe UI Semilight" w:cs="Segoe UI Semilight"/>
                <w:b/>
                <w:color w:val="7030A0"/>
                <w:sz w:val="21"/>
                <w:szCs w:val="21"/>
              </w:rPr>
            </w:pPr>
            <w:r w:rsidRPr="008E3E35">
              <w:rPr>
                <w:rFonts w:ascii="Segoe UI Semilight" w:hAnsi="Segoe UI Semilight" w:cs="Segoe UI Semilight"/>
                <w:b/>
                <w:i/>
                <w:color w:val="7030A0"/>
                <w:sz w:val="21"/>
                <w:szCs w:val="21"/>
              </w:rPr>
              <w:t>Give meanings for texts/sources of authority studied, comparing these ideas with ways in which believers interpret texts/sources of authority</w:t>
            </w:r>
            <w:r w:rsidR="00E91652" w:rsidRPr="008E3E35">
              <w:rPr>
                <w:rFonts w:ascii="Segoe UI Semilight" w:hAnsi="Segoe UI Semilight" w:cs="Segoe UI Semilight"/>
                <w:b/>
                <w:i/>
                <w:color w:val="7030A0"/>
                <w:sz w:val="21"/>
                <w:szCs w:val="21"/>
              </w:rPr>
              <w:t>, showing awareness of different interpretations</w:t>
            </w:r>
          </w:p>
          <w:p w14:paraId="58AB0F27" w14:textId="1BE29EC9" w:rsidR="00C45C05" w:rsidRPr="001B0E72" w:rsidRDefault="00C45C05" w:rsidP="0066270D">
            <w:pPr>
              <w:pStyle w:val="ListParagraph"/>
              <w:numPr>
                <w:ilvl w:val="0"/>
                <w:numId w:val="1"/>
              </w:numPr>
              <w:jc w:val="left"/>
              <w:rPr>
                <w:rFonts w:ascii="Segoe UI Semilight" w:hAnsi="Segoe UI Semilight" w:cs="Segoe UI Semilight"/>
                <w:b/>
                <w:i/>
                <w:color w:val="C00000"/>
                <w:sz w:val="21"/>
                <w:szCs w:val="21"/>
              </w:rPr>
            </w:pPr>
            <w:r w:rsidRPr="001B0E72">
              <w:rPr>
                <w:rFonts w:ascii="Segoe UI Semilight" w:hAnsi="Segoe UI Semilight" w:cs="Segoe UI Semilight"/>
                <w:b/>
                <w:i/>
                <w:color w:val="C00000"/>
                <w:sz w:val="21"/>
                <w:szCs w:val="21"/>
              </w:rPr>
              <w:t>Make clear connections between what people believe and how they live, individually and in communities</w:t>
            </w:r>
          </w:p>
          <w:p w14:paraId="1F470DB4" w14:textId="2353F46A" w:rsidR="00C45C05" w:rsidRPr="001B0E72" w:rsidRDefault="00C45C05" w:rsidP="0066270D">
            <w:pPr>
              <w:pStyle w:val="ListParagraph"/>
              <w:numPr>
                <w:ilvl w:val="0"/>
                <w:numId w:val="1"/>
              </w:numPr>
              <w:jc w:val="left"/>
              <w:rPr>
                <w:rFonts w:ascii="Segoe UI Semilight" w:hAnsi="Segoe UI Semilight" w:cs="Segoe UI Semilight"/>
                <w:b/>
                <w:i/>
                <w:color w:val="C00000"/>
                <w:sz w:val="21"/>
                <w:szCs w:val="21"/>
              </w:rPr>
            </w:pPr>
            <w:r w:rsidRPr="001B0E72">
              <w:rPr>
                <w:rFonts w:ascii="Segoe UI Semilight" w:hAnsi="Segoe UI Semilight" w:cs="Segoe UI Semilight"/>
                <w:b/>
                <w:i/>
                <w:color w:val="C00000"/>
                <w:sz w:val="21"/>
                <w:szCs w:val="21"/>
              </w:rPr>
              <w:t>Using evidence and examples, show how and why people put their beliefs into practice in different ways, e.g. in different communities, denominations or cultures</w:t>
            </w:r>
          </w:p>
          <w:p w14:paraId="15ED8B5D" w14:textId="247973E0" w:rsidR="00C45C05" w:rsidRPr="001B0E72" w:rsidRDefault="00C45C05" w:rsidP="0066270D">
            <w:pPr>
              <w:pStyle w:val="ListParagraph"/>
              <w:numPr>
                <w:ilvl w:val="0"/>
                <w:numId w:val="1"/>
              </w:numPr>
              <w:jc w:val="left"/>
              <w:rPr>
                <w:rFonts w:ascii="Segoe UI Semilight" w:hAnsi="Segoe UI Semilight" w:cs="Segoe UI Semilight"/>
                <w:b/>
                <w:i/>
                <w:color w:val="00B050"/>
                <w:sz w:val="21"/>
                <w:szCs w:val="21"/>
              </w:rPr>
            </w:pPr>
            <w:r w:rsidRPr="001B0E72">
              <w:rPr>
                <w:rFonts w:ascii="Segoe UI Semilight" w:hAnsi="Segoe UI Semilight" w:cs="Segoe UI Semilight"/>
                <w:b/>
                <w:i/>
                <w:color w:val="00B050"/>
                <w:sz w:val="21"/>
                <w:szCs w:val="21"/>
              </w:rPr>
              <w:t xml:space="preserve">Make connections between the beliefs and practices studied, evaluating and explaining their importance to different people (e.g. </w:t>
            </w:r>
            <w:r w:rsidR="00204EE7">
              <w:rPr>
                <w:rFonts w:ascii="Segoe UI Semilight" w:hAnsi="Segoe UI Semilight" w:cs="Segoe UI Semilight"/>
                <w:b/>
                <w:i/>
                <w:color w:val="00B050"/>
                <w:sz w:val="21"/>
                <w:szCs w:val="21"/>
              </w:rPr>
              <w:t>adherents and non-religious</w:t>
            </w:r>
            <w:r w:rsidRPr="001B0E72">
              <w:rPr>
                <w:rFonts w:ascii="Segoe UI Semilight" w:hAnsi="Segoe UI Semilight" w:cs="Segoe UI Semilight"/>
                <w:b/>
                <w:i/>
                <w:color w:val="00B050"/>
                <w:sz w:val="21"/>
                <w:szCs w:val="21"/>
              </w:rPr>
              <w:t xml:space="preserve">) </w:t>
            </w:r>
          </w:p>
          <w:p w14:paraId="6309104A" w14:textId="77777777" w:rsidR="007A1F0F" w:rsidRPr="001B0E72" w:rsidRDefault="00C45C05" w:rsidP="0066270D">
            <w:pPr>
              <w:pStyle w:val="ListParagraph"/>
              <w:numPr>
                <w:ilvl w:val="0"/>
                <w:numId w:val="1"/>
              </w:numPr>
              <w:jc w:val="left"/>
              <w:rPr>
                <w:rFonts w:ascii="Segoe UI Semilight" w:hAnsi="Segoe UI Semilight" w:cs="Segoe UI Semilight"/>
                <w:b/>
                <w:color w:val="00B050"/>
                <w:sz w:val="21"/>
                <w:szCs w:val="21"/>
              </w:rPr>
            </w:pPr>
            <w:r w:rsidRPr="001B0E72">
              <w:rPr>
                <w:rFonts w:ascii="Segoe UI Semilight" w:hAnsi="Segoe UI Semilight" w:cs="Segoe UI Semilight"/>
                <w:b/>
                <w:i/>
                <w:color w:val="00B050"/>
                <w:sz w:val="21"/>
                <w:szCs w:val="21"/>
              </w:rPr>
              <w:t>Reflect on and articulate lessons people might gain from the beliefs/practices studied, including their own responses, recognising that others may think differently.</w:t>
            </w:r>
            <w:r w:rsidRPr="001B0E72">
              <w:rPr>
                <w:rFonts w:ascii="Segoe UI Semilight" w:hAnsi="Segoe UI Semilight" w:cs="Segoe UI Semilight"/>
                <w:b/>
                <w:color w:val="00B050"/>
                <w:sz w:val="21"/>
                <w:szCs w:val="21"/>
              </w:rPr>
              <w:t xml:space="preserve"> </w:t>
            </w:r>
          </w:p>
          <w:p w14:paraId="7FA2EE03" w14:textId="625F23E7" w:rsidR="00DC743F" w:rsidRPr="00204EE7" w:rsidRDefault="00C45C05" w:rsidP="0066270D">
            <w:pPr>
              <w:pStyle w:val="ListParagraph"/>
              <w:numPr>
                <w:ilvl w:val="0"/>
                <w:numId w:val="1"/>
              </w:numPr>
              <w:jc w:val="left"/>
              <w:rPr>
                <w:rFonts w:ascii="Segoe UI Semilight" w:hAnsi="Segoe UI Semilight" w:cs="Segoe UI Semilight"/>
                <w:b/>
                <w:color w:val="00B050"/>
                <w:sz w:val="21"/>
                <w:szCs w:val="21"/>
              </w:rPr>
            </w:pPr>
            <w:r w:rsidRPr="001B0E72">
              <w:rPr>
                <w:rFonts w:ascii="Segoe UI Semilight" w:hAnsi="Segoe UI Semilight" w:cs="Segoe UI Semilight"/>
                <w:b/>
                <w:color w:val="00B050"/>
                <w:sz w:val="21"/>
                <w:szCs w:val="21"/>
              </w:rPr>
              <w:t xml:space="preserve"> </w:t>
            </w:r>
            <w:r w:rsidRPr="001B0E72">
              <w:rPr>
                <w:rFonts w:ascii="Segoe UI Semilight" w:hAnsi="Segoe UI Semilight" w:cs="Segoe UI Semilight"/>
                <w:b/>
                <w:i/>
                <w:color w:val="00B050"/>
                <w:sz w:val="21"/>
                <w:szCs w:val="21"/>
              </w:rPr>
              <w:t>Consider and weigh up how ideas studied in this unit relate to their own experiences and experiences of the world today, developing insights of their own and giving good reasons for the views they have and the connections they make.</w:t>
            </w:r>
          </w:p>
          <w:p w14:paraId="0A5B03BD" w14:textId="7E479832" w:rsidR="00204EE7" w:rsidRPr="00204EE7" w:rsidRDefault="00204EE7" w:rsidP="0066270D">
            <w:pPr>
              <w:pStyle w:val="ListParagraph"/>
              <w:numPr>
                <w:ilvl w:val="0"/>
                <w:numId w:val="1"/>
              </w:numPr>
              <w:jc w:val="left"/>
              <w:rPr>
                <w:rFonts w:ascii="Segoe UI Semilight" w:hAnsi="Segoe UI Semilight" w:cs="Segoe UI Semilight"/>
                <w:b/>
                <w:color w:val="00B050"/>
                <w:sz w:val="21"/>
                <w:szCs w:val="21"/>
              </w:rPr>
            </w:pPr>
            <w:r>
              <w:rPr>
                <w:rFonts w:ascii="Segoe UI Semilight" w:hAnsi="Segoe UI Semilight" w:cs="Segoe UI Semilight"/>
                <w:b/>
                <w:color w:val="00B050"/>
                <w:sz w:val="21"/>
                <w:szCs w:val="21"/>
              </w:rPr>
              <w:t>Talk about what they have learned, how their thinking may have changed and why</w:t>
            </w:r>
          </w:p>
        </w:tc>
      </w:tr>
    </w:tbl>
    <w:p w14:paraId="6044BAED" w14:textId="77777777" w:rsidR="008B5550" w:rsidRDefault="008B5550" w:rsidP="00F75914">
      <w:pPr>
        <w:rPr>
          <w:rFonts w:ascii="Segoe UI Semilight" w:hAnsi="Segoe UI Semilight" w:cs="Segoe UI Semilight"/>
          <w:b/>
          <w:sz w:val="21"/>
          <w:szCs w:val="21"/>
        </w:rPr>
      </w:pPr>
    </w:p>
    <w:p w14:paraId="42E6FB36" w14:textId="77777777" w:rsidR="008B5550" w:rsidRDefault="008B5550" w:rsidP="00F75914">
      <w:pPr>
        <w:rPr>
          <w:rFonts w:ascii="Segoe UI Semilight" w:hAnsi="Segoe UI Semilight" w:cs="Segoe UI Semilight"/>
          <w:b/>
          <w:sz w:val="21"/>
          <w:szCs w:val="21"/>
        </w:rPr>
      </w:pPr>
    </w:p>
    <w:p w14:paraId="6317369D" w14:textId="5A35B372" w:rsidR="00816D2D" w:rsidRDefault="00816D2D" w:rsidP="00F75914">
      <w:pPr>
        <w:rPr>
          <w:rFonts w:ascii="Segoe UI Semilight" w:hAnsi="Segoe UI Semilight" w:cs="Segoe UI Semilight"/>
          <w:b/>
          <w:sz w:val="21"/>
          <w:szCs w:val="21"/>
        </w:rPr>
      </w:pPr>
      <w:r w:rsidRPr="001B0E72">
        <w:rPr>
          <w:rFonts w:ascii="Segoe UI Semilight" w:hAnsi="Segoe UI Semilight" w:cs="Segoe UI Semilight"/>
          <w:b/>
          <w:sz w:val="21"/>
          <w:szCs w:val="21"/>
        </w:rPr>
        <w:t>CHRISTIANITY</w:t>
      </w:r>
    </w:p>
    <w:p w14:paraId="5931FC8C" w14:textId="77777777" w:rsidR="00160513" w:rsidRDefault="00160513" w:rsidP="00F75914">
      <w:pPr>
        <w:rPr>
          <w:rFonts w:ascii="Segoe UI Semilight" w:hAnsi="Segoe UI Semilight" w:cs="Segoe UI Semilight"/>
          <w:b/>
          <w:sz w:val="21"/>
          <w:szCs w:val="21"/>
        </w:rPr>
      </w:pPr>
    </w:p>
    <w:tbl>
      <w:tblPr>
        <w:tblStyle w:val="TableGrid"/>
        <w:tblW w:w="15304" w:type="dxa"/>
        <w:tblLook w:val="04A0" w:firstRow="1" w:lastRow="0" w:firstColumn="1" w:lastColumn="0" w:noHBand="0" w:noVBand="1"/>
      </w:tblPr>
      <w:tblGrid>
        <w:gridCol w:w="3060"/>
        <w:gridCol w:w="3061"/>
        <w:gridCol w:w="3061"/>
        <w:gridCol w:w="3061"/>
        <w:gridCol w:w="3061"/>
      </w:tblGrid>
      <w:tr w:rsidR="002C2990" w:rsidRPr="001B0E72" w14:paraId="742BB08C" w14:textId="77777777" w:rsidTr="002F0B2C">
        <w:tc>
          <w:tcPr>
            <w:tcW w:w="2387" w:type="dxa"/>
            <w:tcBorders>
              <w:top w:val="single" w:sz="4" w:space="0" w:color="auto"/>
              <w:left w:val="single" w:sz="4" w:space="0" w:color="auto"/>
              <w:bottom w:val="single" w:sz="4" w:space="0" w:color="auto"/>
              <w:right w:val="single" w:sz="4" w:space="0" w:color="auto"/>
            </w:tcBorders>
          </w:tcPr>
          <w:p w14:paraId="21D495B8" w14:textId="1DB89822" w:rsidR="002C2990" w:rsidRPr="001B0E72" w:rsidRDefault="002C2990" w:rsidP="002F0B2C">
            <w:pPr>
              <w:rPr>
                <w:rFonts w:ascii="Segoe UI Semilight" w:hAnsi="Segoe UI Semilight" w:cs="Segoe UI Semilight"/>
                <w:b/>
                <w:sz w:val="21"/>
                <w:szCs w:val="21"/>
              </w:rPr>
            </w:pPr>
            <w:r>
              <w:rPr>
                <w:rFonts w:ascii="Segoe UI Semilight" w:hAnsi="Segoe UI Semilight" w:cs="Segoe UI Semilight"/>
                <w:b/>
                <w:sz w:val="21"/>
                <w:szCs w:val="21"/>
              </w:rPr>
              <w:t>F1</w:t>
            </w:r>
            <w:r w:rsidRPr="001B0E72">
              <w:rPr>
                <w:rFonts w:ascii="Segoe UI Semilight" w:hAnsi="Segoe UI Semilight" w:cs="Segoe UI Semilight"/>
                <w:b/>
                <w:sz w:val="21"/>
                <w:szCs w:val="21"/>
              </w:rPr>
              <w:t xml:space="preserve"> God</w:t>
            </w:r>
            <w:r w:rsidR="00644315">
              <w:rPr>
                <w:rFonts w:ascii="Segoe UI Semilight" w:hAnsi="Segoe UI Semilight" w:cs="Segoe UI Semilight"/>
                <w:b/>
                <w:sz w:val="21"/>
                <w:szCs w:val="21"/>
              </w:rPr>
              <w:t xml:space="preserve"> / Creation</w:t>
            </w:r>
          </w:p>
        </w:tc>
        <w:tc>
          <w:tcPr>
            <w:tcW w:w="2387" w:type="dxa"/>
            <w:tcBorders>
              <w:top w:val="single" w:sz="4" w:space="0" w:color="auto"/>
              <w:left w:val="single" w:sz="4" w:space="0" w:color="auto"/>
              <w:bottom w:val="single" w:sz="4" w:space="0" w:color="auto"/>
              <w:right w:val="single" w:sz="4" w:space="0" w:color="auto"/>
            </w:tcBorders>
          </w:tcPr>
          <w:p w14:paraId="738084C3" w14:textId="77777777" w:rsidR="002C2990" w:rsidRPr="001B0E72" w:rsidRDefault="002C2990" w:rsidP="002F0B2C">
            <w:pPr>
              <w:rPr>
                <w:rFonts w:ascii="Segoe UI Semilight" w:hAnsi="Segoe UI Semilight" w:cs="Segoe UI Semilight"/>
                <w:b/>
                <w:sz w:val="21"/>
                <w:szCs w:val="21"/>
              </w:rPr>
            </w:pPr>
          </w:p>
        </w:tc>
        <w:tc>
          <w:tcPr>
            <w:tcW w:w="2387" w:type="dxa"/>
            <w:tcBorders>
              <w:top w:val="single" w:sz="4" w:space="0" w:color="auto"/>
              <w:left w:val="single" w:sz="4" w:space="0" w:color="auto"/>
              <w:bottom w:val="single" w:sz="4" w:space="0" w:color="auto"/>
              <w:right w:val="single" w:sz="4" w:space="0" w:color="auto"/>
            </w:tcBorders>
          </w:tcPr>
          <w:p w14:paraId="247233A3" w14:textId="77777777" w:rsidR="002C2990" w:rsidRPr="001B0E72" w:rsidRDefault="002C2990" w:rsidP="002F0B2C">
            <w:pPr>
              <w:rPr>
                <w:rFonts w:ascii="Segoe UI Semilight" w:hAnsi="Segoe UI Semilight" w:cs="Segoe UI Semilight"/>
                <w:b/>
                <w:sz w:val="21"/>
                <w:szCs w:val="21"/>
              </w:rPr>
            </w:pPr>
            <w:r>
              <w:rPr>
                <w:rFonts w:ascii="Segoe UI Semilight" w:hAnsi="Segoe UI Semilight" w:cs="Segoe UI Semilight"/>
                <w:b/>
                <w:sz w:val="21"/>
                <w:szCs w:val="21"/>
              </w:rPr>
              <w:t>F2</w:t>
            </w:r>
            <w:r w:rsidRPr="001B0E72">
              <w:rPr>
                <w:rFonts w:ascii="Segoe UI Semilight" w:hAnsi="Segoe UI Semilight" w:cs="Segoe UI Semilight"/>
                <w:b/>
                <w:sz w:val="21"/>
                <w:szCs w:val="21"/>
              </w:rPr>
              <w:t xml:space="preserve"> Incarnation</w:t>
            </w:r>
          </w:p>
        </w:tc>
        <w:tc>
          <w:tcPr>
            <w:tcW w:w="2387" w:type="dxa"/>
            <w:tcBorders>
              <w:top w:val="single" w:sz="4" w:space="0" w:color="auto"/>
              <w:left w:val="single" w:sz="4" w:space="0" w:color="auto"/>
              <w:bottom w:val="single" w:sz="4" w:space="0" w:color="auto"/>
              <w:right w:val="single" w:sz="4" w:space="0" w:color="auto"/>
            </w:tcBorders>
          </w:tcPr>
          <w:p w14:paraId="4C33C55D" w14:textId="77777777" w:rsidR="002C2990" w:rsidRPr="001B0E72" w:rsidRDefault="002C2990" w:rsidP="002F0B2C">
            <w:pPr>
              <w:rPr>
                <w:rFonts w:ascii="Segoe UI Semilight" w:hAnsi="Segoe UI Semilight" w:cs="Segoe UI Semilight"/>
                <w:b/>
                <w:sz w:val="21"/>
                <w:szCs w:val="21"/>
              </w:rPr>
            </w:pPr>
          </w:p>
        </w:tc>
        <w:tc>
          <w:tcPr>
            <w:tcW w:w="2387" w:type="dxa"/>
            <w:tcBorders>
              <w:top w:val="single" w:sz="4" w:space="0" w:color="auto"/>
              <w:left w:val="single" w:sz="4" w:space="0" w:color="auto"/>
              <w:bottom w:val="single" w:sz="4" w:space="0" w:color="auto"/>
              <w:right w:val="single" w:sz="4" w:space="0" w:color="auto"/>
            </w:tcBorders>
          </w:tcPr>
          <w:p w14:paraId="79274FC2" w14:textId="77777777" w:rsidR="002C2990" w:rsidRPr="001B0E72" w:rsidRDefault="002C2990" w:rsidP="002F0B2C">
            <w:pPr>
              <w:rPr>
                <w:rFonts w:ascii="Segoe UI Semilight" w:hAnsi="Segoe UI Semilight" w:cs="Segoe UI Semilight"/>
                <w:b/>
                <w:sz w:val="21"/>
                <w:szCs w:val="21"/>
              </w:rPr>
            </w:pPr>
            <w:r>
              <w:rPr>
                <w:rFonts w:ascii="Segoe UI Semilight" w:hAnsi="Segoe UI Semilight" w:cs="Segoe UI Semilight"/>
                <w:b/>
                <w:sz w:val="21"/>
                <w:szCs w:val="21"/>
              </w:rPr>
              <w:t>F3</w:t>
            </w:r>
            <w:r w:rsidRPr="001B0E72">
              <w:rPr>
                <w:rFonts w:ascii="Segoe UI Semilight" w:hAnsi="Segoe UI Semilight" w:cs="Segoe UI Semilight"/>
                <w:b/>
                <w:sz w:val="21"/>
                <w:szCs w:val="21"/>
              </w:rPr>
              <w:t xml:space="preserve"> Salvation</w:t>
            </w:r>
          </w:p>
        </w:tc>
      </w:tr>
      <w:tr w:rsidR="002C2990" w:rsidRPr="001B0E72" w14:paraId="46687345" w14:textId="77777777" w:rsidTr="002F0B2C">
        <w:tc>
          <w:tcPr>
            <w:tcW w:w="2387" w:type="dxa"/>
            <w:gridSpan w:val="5"/>
            <w:tcBorders>
              <w:top w:val="single" w:sz="4" w:space="0" w:color="auto"/>
              <w:left w:val="single" w:sz="4" w:space="0" w:color="auto"/>
              <w:bottom w:val="single" w:sz="4" w:space="0" w:color="auto"/>
              <w:right w:val="single" w:sz="4" w:space="0" w:color="auto"/>
            </w:tcBorders>
          </w:tcPr>
          <w:p w14:paraId="4B20DA6D" w14:textId="77777777" w:rsidR="002C2990" w:rsidRPr="001B0E72" w:rsidRDefault="002C2990" w:rsidP="002F0B2C">
            <w:pPr>
              <w:rPr>
                <w:rFonts w:ascii="Segoe UI Semilight" w:hAnsi="Segoe UI Semilight" w:cs="Segoe UI Semilight"/>
                <w:b/>
                <w:sz w:val="21"/>
                <w:szCs w:val="21"/>
              </w:rPr>
            </w:pPr>
            <w:r>
              <w:rPr>
                <w:rFonts w:ascii="Segoe UI Semilight" w:hAnsi="Segoe UI Semilight" w:cs="Segoe UI Semilight"/>
                <w:b/>
                <w:sz w:val="21"/>
                <w:szCs w:val="21"/>
              </w:rPr>
              <w:t>RECEPTION</w:t>
            </w:r>
          </w:p>
        </w:tc>
      </w:tr>
      <w:tr w:rsidR="002C2990" w:rsidRPr="001B0E72" w14:paraId="27AA30F2" w14:textId="77777777" w:rsidTr="002F0B2C">
        <w:tc>
          <w:tcPr>
            <w:tcW w:w="2387" w:type="dxa"/>
          </w:tcPr>
          <w:p w14:paraId="301AF895" w14:textId="77777777" w:rsidR="002C2990" w:rsidRPr="00404C7B" w:rsidRDefault="002C2990" w:rsidP="00D95F4F">
            <w:pPr>
              <w:autoSpaceDE w:val="0"/>
              <w:autoSpaceDN w:val="0"/>
              <w:adjustRightInd w:val="0"/>
              <w:jc w:val="left"/>
              <w:rPr>
                <w:rFonts w:ascii="Segoe UI Semilight" w:hAnsi="Segoe UI Semilight" w:cs="Segoe UI Semilight"/>
                <w:sz w:val="21"/>
                <w:szCs w:val="21"/>
              </w:rPr>
            </w:pPr>
          </w:p>
        </w:tc>
        <w:tc>
          <w:tcPr>
            <w:tcW w:w="2387" w:type="dxa"/>
          </w:tcPr>
          <w:p w14:paraId="15BF2FCB" w14:textId="77777777" w:rsidR="002C2990" w:rsidRPr="00404C7B" w:rsidRDefault="002C2990" w:rsidP="00D95F4F">
            <w:pPr>
              <w:jc w:val="left"/>
              <w:rPr>
                <w:rFonts w:ascii="Segoe UI Semilight" w:hAnsi="Segoe UI Semilight" w:cs="Segoe UI Semilight"/>
                <w:sz w:val="21"/>
                <w:szCs w:val="21"/>
              </w:rPr>
            </w:pPr>
          </w:p>
        </w:tc>
        <w:tc>
          <w:tcPr>
            <w:tcW w:w="2387" w:type="dxa"/>
          </w:tcPr>
          <w:p w14:paraId="6299330B" w14:textId="77777777" w:rsidR="002C2990" w:rsidRPr="00404C7B" w:rsidRDefault="002C2990" w:rsidP="00D95F4F">
            <w:pPr>
              <w:pStyle w:val="ListParagraph"/>
              <w:numPr>
                <w:ilvl w:val="0"/>
                <w:numId w:val="2"/>
              </w:numPr>
              <w:autoSpaceDE w:val="0"/>
              <w:autoSpaceDN w:val="0"/>
              <w:adjustRightInd w:val="0"/>
              <w:jc w:val="left"/>
              <w:rPr>
                <w:rFonts w:ascii="Segoe UI Semilight" w:hAnsi="Segoe UI Semilight" w:cs="Segoe UI Semilight"/>
                <w:color w:val="7030A0"/>
                <w:sz w:val="21"/>
                <w:szCs w:val="21"/>
              </w:rPr>
            </w:pPr>
            <w:r w:rsidRPr="00404C7B">
              <w:rPr>
                <w:rFonts w:ascii="Segoe UI Semilight" w:hAnsi="Segoe UI Semilight" w:cs="Segoe UI Semilight"/>
                <w:color w:val="7030A0"/>
                <w:sz w:val="21"/>
                <w:szCs w:val="21"/>
              </w:rPr>
              <w:t>Recall simply what happens at a traditional Christian festival (Christmas).</w:t>
            </w:r>
          </w:p>
        </w:tc>
        <w:tc>
          <w:tcPr>
            <w:tcW w:w="2387" w:type="dxa"/>
          </w:tcPr>
          <w:p w14:paraId="2A4824F5" w14:textId="77777777" w:rsidR="002C2990" w:rsidRPr="00404C7B" w:rsidRDefault="002C2990" w:rsidP="00D95F4F">
            <w:pPr>
              <w:jc w:val="left"/>
              <w:rPr>
                <w:rFonts w:ascii="Segoe UI Semilight" w:hAnsi="Segoe UI Semilight" w:cs="Segoe UI Semilight"/>
                <w:color w:val="7030A0"/>
                <w:sz w:val="21"/>
                <w:szCs w:val="21"/>
              </w:rPr>
            </w:pPr>
          </w:p>
        </w:tc>
        <w:tc>
          <w:tcPr>
            <w:tcW w:w="2387" w:type="dxa"/>
          </w:tcPr>
          <w:p w14:paraId="2CBE9D6D" w14:textId="77777777" w:rsidR="002C2990" w:rsidRPr="00404C7B" w:rsidRDefault="002C2990" w:rsidP="00D95F4F">
            <w:pPr>
              <w:pStyle w:val="ListParagraph"/>
              <w:numPr>
                <w:ilvl w:val="0"/>
                <w:numId w:val="5"/>
              </w:numPr>
              <w:jc w:val="left"/>
              <w:rPr>
                <w:rFonts w:ascii="Segoe UI Semilight" w:hAnsi="Segoe UI Semilight" w:cs="Segoe UI Semilight"/>
                <w:color w:val="7030A0"/>
                <w:sz w:val="21"/>
                <w:szCs w:val="21"/>
              </w:rPr>
            </w:pPr>
            <w:r w:rsidRPr="00404C7B">
              <w:rPr>
                <w:rFonts w:ascii="Segoe UI Semilight" w:hAnsi="Segoe UI Semilight" w:cs="Segoe UI Semilight"/>
                <w:color w:val="7030A0"/>
                <w:sz w:val="21"/>
                <w:szCs w:val="21"/>
              </w:rPr>
              <w:t>Recall Christians remember Jesus's last week at Easter.</w:t>
            </w:r>
          </w:p>
        </w:tc>
      </w:tr>
      <w:tr w:rsidR="002C2990" w:rsidRPr="001B0E72" w14:paraId="2A5CFF15" w14:textId="77777777" w:rsidTr="002F0B2C">
        <w:tc>
          <w:tcPr>
            <w:tcW w:w="2387" w:type="dxa"/>
          </w:tcPr>
          <w:p w14:paraId="47247F4B" w14:textId="77777777" w:rsidR="002C2990" w:rsidRPr="00404C7B" w:rsidRDefault="002C2990" w:rsidP="00D95F4F">
            <w:pPr>
              <w:pStyle w:val="ListParagraph"/>
              <w:numPr>
                <w:ilvl w:val="0"/>
                <w:numId w:val="5"/>
              </w:numPr>
              <w:autoSpaceDE w:val="0"/>
              <w:autoSpaceDN w:val="0"/>
              <w:adjustRightInd w:val="0"/>
              <w:jc w:val="left"/>
              <w:rPr>
                <w:rFonts w:ascii="Segoe UI Semilight" w:hAnsi="Segoe UI Semilight" w:cs="Segoe UI Semilight"/>
                <w:color w:val="C00000"/>
                <w:sz w:val="21"/>
                <w:szCs w:val="21"/>
              </w:rPr>
            </w:pPr>
            <w:r w:rsidRPr="00404C7B">
              <w:rPr>
                <w:rFonts w:ascii="Segoe UI Semilight" w:hAnsi="Segoe UI Semilight" w:cs="Segoe UI Semilight"/>
                <w:color w:val="C00000"/>
                <w:sz w:val="21"/>
                <w:szCs w:val="21"/>
              </w:rPr>
              <w:t>Say the word God is a name.</w:t>
            </w:r>
          </w:p>
          <w:p w14:paraId="5E342FBE" w14:textId="77777777" w:rsidR="002C2990" w:rsidRPr="00404C7B" w:rsidRDefault="002C2990" w:rsidP="00D95F4F">
            <w:pPr>
              <w:autoSpaceDE w:val="0"/>
              <w:autoSpaceDN w:val="0"/>
              <w:adjustRightInd w:val="0"/>
              <w:jc w:val="left"/>
              <w:rPr>
                <w:rFonts w:ascii="Segoe UI Semilight" w:hAnsi="Segoe UI Semilight" w:cs="Segoe UI Semilight"/>
                <w:color w:val="C00000"/>
                <w:sz w:val="21"/>
                <w:szCs w:val="21"/>
              </w:rPr>
            </w:pPr>
          </w:p>
        </w:tc>
        <w:tc>
          <w:tcPr>
            <w:tcW w:w="2387" w:type="dxa"/>
          </w:tcPr>
          <w:p w14:paraId="13188184" w14:textId="77777777" w:rsidR="002C2990" w:rsidRPr="00404C7B" w:rsidRDefault="002C2990" w:rsidP="00D95F4F">
            <w:pPr>
              <w:jc w:val="left"/>
              <w:rPr>
                <w:rFonts w:ascii="Segoe UI Semilight" w:hAnsi="Segoe UI Semilight" w:cs="Segoe UI Semilight"/>
                <w:color w:val="C00000"/>
                <w:sz w:val="21"/>
                <w:szCs w:val="21"/>
              </w:rPr>
            </w:pPr>
          </w:p>
        </w:tc>
        <w:tc>
          <w:tcPr>
            <w:tcW w:w="2387" w:type="dxa"/>
          </w:tcPr>
          <w:p w14:paraId="2E2D513D" w14:textId="77777777" w:rsidR="002C2990" w:rsidRPr="00404C7B" w:rsidRDefault="002C2990" w:rsidP="00D95F4F">
            <w:pPr>
              <w:pStyle w:val="ListParagraph"/>
              <w:numPr>
                <w:ilvl w:val="0"/>
                <w:numId w:val="5"/>
              </w:numPr>
              <w:jc w:val="left"/>
              <w:rPr>
                <w:rFonts w:ascii="Segoe UI Semilight" w:hAnsi="Segoe UI Semilight" w:cs="Segoe UI Semilight"/>
                <w:color w:val="C00000"/>
                <w:sz w:val="21"/>
                <w:szCs w:val="21"/>
              </w:rPr>
            </w:pPr>
            <w:r w:rsidRPr="00404C7B">
              <w:rPr>
                <w:rFonts w:ascii="Segoe UI Semilight" w:hAnsi="Segoe UI Semilight" w:cs="Segoe UI Semilight"/>
                <w:color w:val="C00000"/>
                <w:sz w:val="21"/>
                <w:szCs w:val="21"/>
              </w:rPr>
              <w:t>Begin to recognise the word ‘incarnation’ to know Christians believe God came to earth as Jesus.</w:t>
            </w:r>
          </w:p>
          <w:p w14:paraId="1B92520D" w14:textId="77777777" w:rsidR="002C2990" w:rsidRPr="00404C7B" w:rsidRDefault="002C2990" w:rsidP="00D95F4F">
            <w:pPr>
              <w:jc w:val="left"/>
              <w:rPr>
                <w:rFonts w:ascii="Segoe UI Semilight" w:hAnsi="Segoe UI Semilight" w:cs="Segoe UI Semilight"/>
                <w:color w:val="C00000"/>
                <w:sz w:val="21"/>
                <w:szCs w:val="21"/>
              </w:rPr>
            </w:pPr>
          </w:p>
        </w:tc>
        <w:tc>
          <w:tcPr>
            <w:tcW w:w="2387" w:type="dxa"/>
          </w:tcPr>
          <w:p w14:paraId="57627BBC" w14:textId="77777777" w:rsidR="002C2990" w:rsidRPr="00404C7B" w:rsidRDefault="002C2990" w:rsidP="00D95F4F">
            <w:pPr>
              <w:autoSpaceDE w:val="0"/>
              <w:autoSpaceDN w:val="0"/>
              <w:adjustRightInd w:val="0"/>
              <w:jc w:val="left"/>
              <w:rPr>
                <w:rFonts w:ascii="Segoe UI Semilight" w:hAnsi="Segoe UI Semilight" w:cs="Segoe UI Semilight"/>
                <w:color w:val="C00000"/>
                <w:sz w:val="21"/>
                <w:szCs w:val="21"/>
              </w:rPr>
            </w:pPr>
          </w:p>
        </w:tc>
        <w:tc>
          <w:tcPr>
            <w:tcW w:w="2387" w:type="dxa"/>
          </w:tcPr>
          <w:p w14:paraId="7831D248" w14:textId="2D98D894" w:rsidR="002C2990" w:rsidRPr="00404C7B" w:rsidRDefault="002C2990" w:rsidP="00D95F4F">
            <w:pPr>
              <w:pStyle w:val="ListParagraph"/>
              <w:numPr>
                <w:ilvl w:val="0"/>
                <w:numId w:val="1"/>
              </w:numPr>
              <w:jc w:val="left"/>
              <w:rPr>
                <w:rFonts w:ascii="Segoe UI Semilight" w:hAnsi="Segoe UI Semilight" w:cs="Segoe UI Semilight"/>
                <w:color w:val="C00000"/>
                <w:sz w:val="21"/>
                <w:szCs w:val="21"/>
              </w:rPr>
            </w:pPr>
            <w:r w:rsidRPr="00404C7B">
              <w:rPr>
                <w:rFonts w:ascii="Segoe UI Semilight" w:hAnsi="Segoe UI Semilight" w:cs="Segoe UI Semilight"/>
                <w:color w:val="C00000"/>
                <w:sz w:val="21"/>
                <w:szCs w:val="21"/>
              </w:rPr>
              <w:t>Recognise that Jesus's name means 'He saves.'</w:t>
            </w:r>
          </w:p>
        </w:tc>
      </w:tr>
      <w:tr w:rsidR="002C2990" w:rsidRPr="001B0E72" w14:paraId="2FD87726" w14:textId="77777777" w:rsidTr="002F0B2C">
        <w:tc>
          <w:tcPr>
            <w:tcW w:w="2387" w:type="dxa"/>
          </w:tcPr>
          <w:p w14:paraId="4CB283E6" w14:textId="77777777" w:rsidR="002C2990" w:rsidRPr="00404C7B" w:rsidRDefault="002C2990" w:rsidP="00D95F4F">
            <w:pPr>
              <w:pStyle w:val="ListParagraph"/>
              <w:numPr>
                <w:ilvl w:val="0"/>
                <w:numId w:val="1"/>
              </w:numPr>
              <w:jc w:val="left"/>
              <w:rPr>
                <w:rFonts w:ascii="Segoe UI Semilight" w:hAnsi="Segoe UI Semilight" w:cs="Segoe UI Semilight"/>
                <w:color w:val="00B050"/>
                <w:sz w:val="21"/>
                <w:szCs w:val="21"/>
              </w:rPr>
            </w:pPr>
            <w:r w:rsidRPr="00404C7B">
              <w:rPr>
                <w:rFonts w:ascii="Segoe UI Semilight" w:hAnsi="Segoe UI Semilight" w:cs="Segoe UI Semilight"/>
                <w:color w:val="00B050"/>
                <w:sz w:val="21"/>
                <w:szCs w:val="21"/>
              </w:rPr>
              <w:t>Say Christians believe God is the creator of the universe and natural world so we should look after it.</w:t>
            </w:r>
          </w:p>
          <w:p w14:paraId="777ADC07" w14:textId="77777777" w:rsidR="002C2990" w:rsidRPr="00404C7B" w:rsidRDefault="002C2990" w:rsidP="00D95F4F">
            <w:pPr>
              <w:jc w:val="left"/>
              <w:rPr>
                <w:rFonts w:ascii="Segoe UI Semilight" w:hAnsi="Segoe UI Semilight" w:cs="Segoe UI Semilight"/>
                <w:color w:val="00B050"/>
                <w:sz w:val="21"/>
                <w:szCs w:val="21"/>
              </w:rPr>
            </w:pPr>
          </w:p>
        </w:tc>
        <w:tc>
          <w:tcPr>
            <w:tcW w:w="2387" w:type="dxa"/>
          </w:tcPr>
          <w:p w14:paraId="3F57F1B4" w14:textId="77777777" w:rsidR="002C2990" w:rsidRPr="00404C7B" w:rsidRDefault="002C2990" w:rsidP="00D95F4F">
            <w:pPr>
              <w:jc w:val="left"/>
              <w:rPr>
                <w:rFonts w:ascii="Segoe UI Semilight" w:hAnsi="Segoe UI Semilight" w:cs="Segoe UI Semilight"/>
                <w:color w:val="00B050"/>
                <w:sz w:val="21"/>
                <w:szCs w:val="21"/>
              </w:rPr>
            </w:pPr>
          </w:p>
        </w:tc>
        <w:tc>
          <w:tcPr>
            <w:tcW w:w="2387" w:type="dxa"/>
          </w:tcPr>
          <w:p w14:paraId="2BE0554B" w14:textId="77777777" w:rsidR="002C2990" w:rsidRPr="00404C7B" w:rsidRDefault="002C2990" w:rsidP="00D95F4F">
            <w:pPr>
              <w:pStyle w:val="ListParagraph"/>
              <w:numPr>
                <w:ilvl w:val="0"/>
                <w:numId w:val="1"/>
              </w:numPr>
              <w:jc w:val="left"/>
              <w:rPr>
                <w:rFonts w:ascii="Segoe UI Semilight" w:hAnsi="Segoe UI Semilight" w:cs="Segoe UI Semilight"/>
                <w:color w:val="00B050"/>
                <w:sz w:val="21"/>
                <w:szCs w:val="21"/>
              </w:rPr>
            </w:pPr>
            <w:r w:rsidRPr="00404C7B">
              <w:rPr>
                <w:rFonts w:ascii="Segoe UI Semilight" w:hAnsi="Segoe UI Semilight" w:cs="Segoe UI Semilight"/>
                <w:color w:val="00B050"/>
                <w:sz w:val="21"/>
                <w:szCs w:val="21"/>
              </w:rPr>
              <w:t>Begin to recognise Christians believe Jesus came to show all people are precious to God.</w:t>
            </w:r>
          </w:p>
        </w:tc>
        <w:tc>
          <w:tcPr>
            <w:tcW w:w="2387" w:type="dxa"/>
          </w:tcPr>
          <w:p w14:paraId="5834DBFC" w14:textId="77777777" w:rsidR="002C2990" w:rsidRPr="00404C7B" w:rsidRDefault="002C2990" w:rsidP="00D95F4F">
            <w:pPr>
              <w:jc w:val="left"/>
              <w:rPr>
                <w:rFonts w:ascii="Segoe UI Semilight" w:hAnsi="Segoe UI Semilight" w:cs="Segoe UI Semilight"/>
                <w:color w:val="00B050"/>
                <w:sz w:val="21"/>
                <w:szCs w:val="21"/>
              </w:rPr>
            </w:pPr>
          </w:p>
        </w:tc>
        <w:tc>
          <w:tcPr>
            <w:tcW w:w="2387" w:type="dxa"/>
          </w:tcPr>
          <w:p w14:paraId="7EE84628" w14:textId="77777777" w:rsidR="002C2990" w:rsidRPr="00404C7B" w:rsidRDefault="002C2990"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404C7B">
              <w:rPr>
                <w:rFonts w:ascii="Segoe UI Semilight" w:hAnsi="Segoe UI Semilight" w:cs="Segoe UI Semilight"/>
                <w:color w:val="00B050"/>
                <w:sz w:val="21"/>
                <w:szCs w:val="21"/>
              </w:rPr>
              <w:t>Say Christians believe Jesus came to show God's love and know they try to show love to one another.</w:t>
            </w:r>
          </w:p>
        </w:tc>
      </w:tr>
    </w:tbl>
    <w:p w14:paraId="278B9137" w14:textId="77777777" w:rsidR="002C2990" w:rsidRPr="001B0E72" w:rsidRDefault="002C2990" w:rsidP="00B317DD">
      <w:pPr>
        <w:rPr>
          <w:rFonts w:ascii="Segoe UI Semilight" w:hAnsi="Segoe UI Semilight" w:cs="Segoe UI Semilight"/>
          <w:b/>
          <w:sz w:val="21"/>
          <w:szCs w:val="21"/>
        </w:rPr>
      </w:pPr>
    </w:p>
    <w:tbl>
      <w:tblPr>
        <w:tblStyle w:val="TableGrid"/>
        <w:tblW w:w="15304" w:type="dxa"/>
        <w:tblLook w:val="04A0" w:firstRow="1" w:lastRow="0" w:firstColumn="1" w:lastColumn="0" w:noHBand="0" w:noVBand="1"/>
      </w:tblPr>
      <w:tblGrid>
        <w:gridCol w:w="3060"/>
        <w:gridCol w:w="3061"/>
        <w:gridCol w:w="3061"/>
        <w:gridCol w:w="2862"/>
        <w:gridCol w:w="3260"/>
      </w:tblGrid>
      <w:tr w:rsidR="00816D2D" w:rsidRPr="001B0E72" w14:paraId="54B00D1D" w14:textId="77777777" w:rsidTr="00160513">
        <w:tc>
          <w:tcPr>
            <w:tcW w:w="3060" w:type="dxa"/>
            <w:tcBorders>
              <w:top w:val="single" w:sz="4" w:space="0" w:color="auto"/>
              <w:left w:val="single" w:sz="4" w:space="0" w:color="auto"/>
              <w:bottom w:val="single" w:sz="4" w:space="0" w:color="auto"/>
              <w:right w:val="single" w:sz="4" w:space="0" w:color="auto"/>
            </w:tcBorders>
          </w:tcPr>
          <w:p w14:paraId="793D555E"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1.1 God</w:t>
            </w:r>
          </w:p>
        </w:tc>
        <w:tc>
          <w:tcPr>
            <w:tcW w:w="3061" w:type="dxa"/>
            <w:tcBorders>
              <w:top w:val="single" w:sz="4" w:space="0" w:color="auto"/>
              <w:left w:val="single" w:sz="4" w:space="0" w:color="auto"/>
              <w:bottom w:val="single" w:sz="4" w:space="0" w:color="auto"/>
              <w:right w:val="single" w:sz="4" w:space="0" w:color="auto"/>
            </w:tcBorders>
          </w:tcPr>
          <w:p w14:paraId="4100F81A"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1.2 Creation</w:t>
            </w:r>
          </w:p>
        </w:tc>
        <w:tc>
          <w:tcPr>
            <w:tcW w:w="3061" w:type="dxa"/>
            <w:tcBorders>
              <w:top w:val="single" w:sz="4" w:space="0" w:color="auto"/>
              <w:left w:val="single" w:sz="4" w:space="0" w:color="auto"/>
              <w:bottom w:val="single" w:sz="4" w:space="0" w:color="auto"/>
              <w:right w:val="single" w:sz="4" w:space="0" w:color="auto"/>
            </w:tcBorders>
          </w:tcPr>
          <w:p w14:paraId="5D3ADF13"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1.3 Incarnation</w:t>
            </w:r>
          </w:p>
        </w:tc>
        <w:tc>
          <w:tcPr>
            <w:tcW w:w="2862" w:type="dxa"/>
            <w:tcBorders>
              <w:top w:val="single" w:sz="4" w:space="0" w:color="auto"/>
              <w:left w:val="single" w:sz="4" w:space="0" w:color="auto"/>
              <w:bottom w:val="single" w:sz="4" w:space="0" w:color="auto"/>
              <w:right w:val="single" w:sz="4" w:space="0" w:color="auto"/>
            </w:tcBorders>
          </w:tcPr>
          <w:p w14:paraId="368CCFBE"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1.4 Gospel</w:t>
            </w:r>
          </w:p>
        </w:tc>
        <w:tc>
          <w:tcPr>
            <w:tcW w:w="3260" w:type="dxa"/>
            <w:tcBorders>
              <w:top w:val="single" w:sz="4" w:space="0" w:color="auto"/>
              <w:left w:val="single" w:sz="4" w:space="0" w:color="auto"/>
              <w:bottom w:val="single" w:sz="4" w:space="0" w:color="auto"/>
              <w:right w:val="single" w:sz="4" w:space="0" w:color="auto"/>
            </w:tcBorders>
          </w:tcPr>
          <w:p w14:paraId="530A7ED2"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1.5 Salvation</w:t>
            </w:r>
          </w:p>
        </w:tc>
      </w:tr>
      <w:tr w:rsidR="00816D2D" w:rsidRPr="001B0E72" w14:paraId="1AD86E71" w14:textId="77777777" w:rsidTr="00160513">
        <w:tc>
          <w:tcPr>
            <w:tcW w:w="15304" w:type="dxa"/>
            <w:gridSpan w:val="5"/>
            <w:tcBorders>
              <w:top w:val="single" w:sz="4" w:space="0" w:color="auto"/>
              <w:left w:val="single" w:sz="4" w:space="0" w:color="auto"/>
              <w:bottom w:val="single" w:sz="4" w:space="0" w:color="auto"/>
              <w:right w:val="single" w:sz="4" w:space="0" w:color="auto"/>
            </w:tcBorders>
          </w:tcPr>
          <w:p w14:paraId="29180DDC" w14:textId="77777777" w:rsidR="00816D2D" w:rsidRPr="001B0E72" w:rsidRDefault="00816D2D" w:rsidP="00E80A05">
            <w:pPr>
              <w:rPr>
                <w:rFonts w:ascii="Segoe UI Semilight" w:hAnsi="Segoe UI Semilight" w:cs="Segoe UI Semilight"/>
                <w:b/>
                <w:sz w:val="21"/>
                <w:szCs w:val="21"/>
              </w:rPr>
            </w:pPr>
            <w:r w:rsidRPr="001B0E72">
              <w:rPr>
                <w:rFonts w:ascii="Segoe UI Semilight" w:hAnsi="Segoe UI Semilight" w:cs="Segoe UI Semilight"/>
                <w:b/>
                <w:sz w:val="21"/>
                <w:szCs w:val="21"/>
              </w:rPr>
              <w:t>YEAR 1</w:t>
            </w:r>
          </w:p>
        </w:tc>
      </w:tr>
      <w:tr w:rsidR="00816D2D" w:rsidRPr="001B0E72" w14:paraId="1B4AACC3" w14:textId="77777777" w:rsidTr="00160513">
        <w:tc>
          <w:tcPr>
            <w:tcW w:w="3060" w:type="dxa"/>
          </w:tcPr>
          <w:p w14:paraId="1D9A725A" w14:textId="77777777" w:rsidR="00816D2D" w:rsidRPr="001B0E72" w:rsidRDefault="00816D2D" w:rsidP="00BA2F5C">
            <w:pPr>
              <w:autoSpaceDE w:val="0"/>
              <w:autoSpaceDN w:val="0"/>
              <w:adjustRightInd w:val="0"/>
              <w:rPr>
                <w:rFonts w:ascii="Segoe UI Semilight" w:hAnsi="Segoe UI Semilight" w:cs="Segoe UI Semilight"/>
                <w:i/>
                <w:sz w:val="21"/>
                <w:szCs w:val="21"/>
              </w:rPr>
            </w:pPr>
          </w:p>
        </w:tc>
        <w:tc>
          <w:tcPr>
            <w:tcW w:w="3061" w:type="dxa"/>
          </w:tcPr>
          <w:p w14:paraId="492196E0" w14:textId="77777777" w:rsidR="00816D2D" w:rsidRPr="001B0E72" w:rsidRDefault="00816D2D" w:rsidP="00D95F4F">
            <w:pPr>
              <w:pStyle w:val="ListParagraph"/>
              <w:numPr>
                <w:ilvl w:val="0"/>
                <w:numId w:val="2"/>
              </w:numPr>
              <w:jc w:val="left"/>
              <w:rPr>
                <w:rFonts w:ascii="Segoe UI Semilight" w:eastAsia="+mn-ea" w:hAnsi="Segoe UI Semilight" w:cs="Segoe UI Semilight"/>
                <w:color w:val="7030A0"/>
                <w:kern w:val="24"/>
                <w:sz w:val="21"/>
                <w:szCs w:val="21"/>
              </w:rPr>
            </w:pPr>
            <w:r w:rsidRPr="001B0E72">
              <w:rPr>
                <w:rFonts w:ascii="Segoe UI Semilight" w:eastAsia="+mn-ea" w:hAnsi="Segoe UI Semilight" w:cs="Segoe UI Semilight"/>
                <w:color w:val="7030A0"/>
                <w:kern w:val="24"/>
                <w:sz w:val="21"/>
                <w:szCs w:val="21"/>
              </w:rPr>
              <w:t>Retell the story of creation from Genesis 1:1–2.3 simply.</w:t>
            </w:r>
          </w:p>
          <w:p w14:paraId="28A5E159" w14:textId="77777777" w:rsidR="00816D2D" w:rsidRPr="001B0E72" w:rsidRDefault="00816D2D" w:rsidP="00D95F4F">
            <w:pPr>
              <w:pStyle w:val="ListParagraph"/>
              <w:numPr>
                <w:ilvl w:val="0"/>
                <w:numId w:val="2"/>
              </w:numPr>
              <w:jc w:val="left"/>
              <w:rPr>
                <w:rFonts w:ascii="Segoe UI Semilight" w:eastAsia="+mn-ea" w:hAnsi="Segoe UI Semilight" w:cs="Segoe UI Semilight"/>
                <w:color w:val="7030A0"/>
                <w:kern w:val="24"/>
                <w:sz w:val="21"/>
                <w:szCs w:val="21"/>
              </w:rPr>
            </w:pPr>
            <w:r w:rsidRPr="001B0E72">
              <w:rPr>
                <w:rFonts w:ascii="Segoe UI Semilight" w:eastAsia="+mn-ea" w:hAnsi="Segoe UI Semilight" w:cs="Segoe UI Semilight"/>
                <w:color w:val="7030A0"/>
                <w:kern w:val="24"/>
                <w:sz w:val="21"/>
                <w:szCs w:val="21"/>
              </w:rPr>
              <w:t>Recognise that ‘Creation’ is the beginning of the ‘big story’ of the Bible.</w:t>
            </w:r>
          </w:p>
          <w:p w14:paraId="156DD58A" w14:textId="54B21632" w:rsidR="00816D2D" w:rsidRPr="001B0E72" w:rsidRDefault="00816D2D" w:rsidP="00D95F4F">
            <w:pPr>
              <w:pStyle w:val="ListParagraph"/>
              <w:numPr>
                <w:ilvl w:val="0"/>
                <w:numId w:val="2"/>
              </w:numPr>
              <w:contextualSpacing w:val="0"/>
              <w:jc w:val="left"/>
              <w:rPr>
                <w:rFonts w:ascii="Segoe UI Semilight" w:hAnsi="Segoe UI Semilight" w:cs="Segoe UI Semilight"/>
                <w:sz w:val="21"/>
                <w:szCs w:val="21"/>
              </w:rPr>
            </w:pPr>
            <w:r w:rsidRPr="001B0E72">
              <w:rPr>
                <w:rFonts w:ascii="Segoe UI Semilight" w:eastAsia="+mn-ea" w:hAnsi="Segoe UI Semilight" w:cs="Segoe UI Semilight"/>
                <w:color w:val="7030A0"/>
                <w:kern w:val="24"/>
                <w:sz w:val="21"/>
                <w:szCs w:val="21"/>
              </w:rPr>
              <w:t xml:space="preserve">Say what the story tells Christians about God, Creation and the world. </w:t>
            </w:r>
          </w:p>
        </w:tc>
        <w:tc>
          <w:tcPr>
            <w:tcW w:w="3061" w:type="dxa"/>
          </w:tcPr>
          <w:p w14:paraId="31A5DC63"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a clear, simple account of the story of Jesus’ birth and why Jesus is important for Christians.</w:t>
            </w:r>
          </w:p>
          <w:p w14:paraId="43047FDB"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that stories of Jesus’ life come from the Gospels.</w:t>
            </w:r>
          </w:p>
          <w:p w14:paraId="1EA9CFC0" w14:textId="77777777" w:rsidR="00816D2D" w:rsidRPr="001B0E72" w:rsidRDefault="00816D2D" w:rsidP="00D95F4F">
            <w:pPr>
              <w:autoSpaceDE w:val="0"/>
              <w:autoSpaceDN w:val="0"/>
              <w:adjustRightInd w:val="0"/>
              <w:jc w:val="left"/>
              <w:rPr>
                <w:rFonts w:ascii="Segoe UI Semilight" w:hAnsi="Segoe UI Semilight" w:cs="Segoe UI Semilight"/>
                <w:i/>
                <w:sz w:val="21"/>
                <w:szCs w:val="21"/>
              </w:rPr>
            </w:pPr>
          </w:p>
        </w:tc>
        <w:tc>
          <w:tcPr>
            <w:tcW w:w="2862" w:type="dxa"/>
          </w:tcPr>
          <w:p w14:paraId="3A2D9751" w14:textId="7D9C03EA" w:rsidR="00816D2D" w:rsidRPr="001B0E72" w:rsidRDefault="00816D2D" w:rsidP="00D95F4F">
            <w:pPr>
              <w:jc w:val="left"/>
              <w:rPr>
                <w:rFonts w:ascii="Segoe UI Semilight" w:hAnsi="Segoe UI Semilight" w:cs="Segoe UI Semilight"/>
                <w:i/>
                <w:sz w:val="21"/>
                <w:szCs w:val="21"/>
              </w:rPr>
            </w:pPr>
          </w:p>
        </w:tc>
        <w:tc>
          <w:tcPr>
            <w:tcW w:w="3260" w:type="dxa"/>
          </w:tcPr>
          <w:p w14:paraId="0212DE7D"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that Incarnation and Salvation are part of a ‘big story’ of the Bible.</w:t>
            </w:r>
          </w:p>
          <w:p w14:paraId="28EE0FA5"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Tell stories of Holy Week and Easter from the Bible and recognise a link with the idea of Salvation (Jesus rescuing people).</w:t>
            </w:r>
          </w:p>
          <w:p w14:paraId="4FDAE331" w14:textId="77777777" w:rsidR="00816D2D" w:rsidRPr="001B0E72" w:rsidRDefault="00816D2D" w:rsidP="00D95F4F">
            <w:pPr>
              <w:pStyle w:val="ListParagraph"/>
              <w:numPr>
                <w:ilvl w:val="0"/>
                <w:numId w:val="5"/>
              </w:numPr>
              <w:jc w:val="left"/>
              <w:rPr>
                <w:rFonts w:ascii="Segoe UI Semilight" w:hAnsi="Segoe UI Semilight" w:cs="Segoe UI Semilight"/>
                <w:i/>
                <w:sz w:val="21"/>
                <w:szCs w:val="21"/>
              </w:rPr>
            </w:pPr>
            <w:r w:rsidRPr="001B0E72">
              <w:rPr>
                <w:rFonts w:ascii="Segoe UI Semilight" w:hAnsi="Segoe UI Semilight" w:cs="Segoe UI Semilight"/>
                <w:color w:val="7030A0"/>
                <w:sz w:val="21"/>
                <w:szCs w:val="21"/>
              </w:rPr>
              <w:t>Recognise that Jesus gives instructions about how to behave.</w:t>
            </w:r>
          </w:p>
        </w:tc>
      </w:tr>
      <w:tr w:rsidR="00816D2D" w:rsidRPr="001B0E72" w14:paraId="05E6C656" w14:textId="77777777" w:rsidTr="00160513">
        <w:tc>
          <w:tcPr>
            <w:tcW w:w="3060" w:type="dxa"/>
          </w:tcPr>
          <w:p w14:paraId="16F3E1F5" w14:textId="77777777" w:rsidR="00816D2D" w:rsidRPr="001B0E72" w:rsidRDefault="00816D2D" w:rsidP="00E80A05">
            <w:pPr>
              <w:autoSpaceDE w:val="0"/>
              <w:autoSpaceDN w:val="0"/>
              <w:adjustRightInd w:val="0"/>
              <w:rPr>
                <w:rFonts w:ascii="Segoe UI Semilight" w:hAnsi="Segoe UI Semilight" w:cs="Segoe UI Semilight"/>
                <w:color w:val="C00000"/>
                <w:sz w:val="21"/>
                <w:szCs w:val="21"/>
              </w:rPr>
            </w:pPr>
          </w:p>
        </w:tc>
        <w:tc>
          <w:tcPr>
            <w:tcW w:w="3061" w:type="dxa"/>
          </w:tcPr>
          <w:p w14:paraId="25303DE3" w14:textId="77777777" w:rsidR="00816D2D" w:rsidRPr="001B0E72" w:rsidRDefault="00816D2D"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at least one example of what Christians do to say thank you to God for Creation.</w:t>
            </w:r>
          </w:p>
          <w:p w14:paraId="46C2E4B0" w14:textId="77777777" w:rsidR="00816D2D" w:rsidRPr="001B0E72" w:rsidRDefault="00816D2D" w:rsidP="00D95F4F">
            <w:pPr>
              <w:jc w:val="left"/>
              <w:rPr>
                <w:rFonts w:ascii="Segoe UI Semilight" w:hAnsi="Segoe UI Semilight" w:cs="Segoe UI Semilight"/>
                <w:i/>
                <w:color w:val="C00000"/>
                <w:sz w:val="21"/>
                <w:szCs w:val="21"/>
              </w:rPr>
            </w:pPr>
          </w:p>
        </w:tc>
        <w:tc>
          <w:tcPr>
            <w:tcW w:w="3061" w:type="dxa"/>
          </w:tcPr>
          <w:p w14:paraId="5778C5A1" w14:textId="13FBA6CC" w:rsidR="00816D2D" w:rsidRPr="00160513" w:rsidRDefault="00816D2D" w:rsidP="00160513">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examples of ways in which Christians use the story of the nativity to guide their beliefs and actions at Christmas.</w:t>
            </w:r>
          </w:p>
        </w:tc>
        <w:tc>
          <w:tcPr>
            <w:tcW w:w="2862" w:type="dxa"/>
          </w:tcPr>
          <w:p w14:paraId="47F8FAE7" w14:textId="29272904" w:rsidR="00816D2D" w:rsidRPr="001B0E72" w:rsidRDefault="00816D2D" w:rsidP="00D95F4F">
            <w:pPr>
              <w:autoSpaceDE w:val="0"/>
              <w:autoSpaceDN w:val="0"/>
              <w:adjustRightInd w:val="0"/>
              <w:jc w:val="left"/>
              <w:rPr>
                <w:rFonts w:ascii="Segoe UI Semilight" w:hAnsi="Segoe UI Semilight" w:cs="Segoe UI Semilight"/>
                <w:color w:val="C00000"/>
                <w:sz w:val="21"/>
                <w:szCs w:val="21"/>
              </w:rPr>
            </w:pPr>
          </w:p>
        </w:tc>
        <w:tc>
          <w:tcPr>
            <w:tcW w:w="3260" w:type="dxa"/>
          </w:tcPr>
          <w:p w14:paraId="5EE15781" w14:textId="3B92458C"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Give at least three examples of how Christians show their beliefs about Jesus’ death and resurrection in church worship at Easter. </w:t>
            </w:r>
          </w:p>
        </w:tc>
      </w:tr>
      <w:tr w:rsidR="00816D2D" w:rsidRPr="001B0E72" w14:paraId="6A2B9454" w14:textId="77777777" w:rsidTr="00160513">
        <w:tc>
          <w:tcPr>
            <w:tcW w:w="3060" w:type="dxa"/>
          </w:tcPr>
          <w:p w14:paraId="5C35B2FE" w14:textId="77777777" w:rsidR="00816D2D" w:rsidRPr="001B0E72" w:rsidRDefault="00816D2D" w:rsidP="00E80A05">
            <w:pPr>
              <w:rPr>
                <w:rFonts w:ascii="Segoe UI Semilight" w:hAnsi="Segoe UI Semilight" w:cs="Segoe UI Semilight"/>
                <w:i/>
                <w:color w:val="00B050"/>
                <w:sz w:val="21"/>
                <w:szCs w:val="21"/>
              </w:rPr>
            </w:pPr>
          </w:p>
        </w:tc>
        <w:tc>
          <w:tcPr>
            <w:tcW w:w="3061" w:type="dxa"/>
          </w:tcPr>
          <w:p w14:paraId="132096AA" w14:textId="77777777"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eastAsia="+mn-ea" w:hAnsi="Segoe UI Semilight" w:cs="Segoe UI Semilight"/>
                <w:color w:val="00B050"/>
                <w:kern w:val="24"/>
                <w:sz w:val="21"/>
                <w:szCs w:val="21"/>
              </w:rPr>
              <w:t>Think, talk and ask questions about living in an amazing world</w:t>
            </w:r>
          </w:p>
          <w:p w14:paraId="6440A9CF"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eastAsia="+mn-ea" w:hAnsi="Segoe UI Semilight" w:cs="Segoe UI Semilight"/>
                <w:color w:val="00B050"/>
                <w:kern w:val="24"/>
                <w:sz w:val="21"/>
                <w:szCs w:val="21"/>
              </w:rPr>
              <w:t>Give a reason for the ideas they have and the connections they make between the Christian/Jewish Creation story and the world they live in</w:t>
            </w:r>
            <w:r w:rsidRPr="001B0E72">
              <w:rPr>
                <w:rFonts w:ascii="Segoe UI Semilight" w:hAnsi="Segoe UI Semilight" w:cs="Segoe UI Semilight"/>
                <w:color w:val="00B050"/>
                <w:sz w:val="21"/>
                <w:szCs w:val="21"/>
              </w:rPr>
              <w:t>.</w:t>
            </w:r>
          </w:p>
        </w:tc>
        <w:tc>
          <w:tcPr>
            <w:tcW w:w="3061" w:type="dxa"/>
          </w:tcPr>
          <w:p w14:paraId="1FBF50EE" w14:textId="77777777"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eastAsia="+mn-ea" w:hAnsi="Segoe UI Semilight" w:cs="Segoe UI Semilight"/>
                <w:color w:val="00B050"/>
                <w:kern w:val="24"/>
                <w:sz w:val="21"/>
                <w:szCs w:val="21"/>
              </w:rPr>
              <w:t>Decide what they personally have to be thankful for, giving a reason for their ideas</w:t>
            </w:r>
          </w:p>
          <w:p w14:paraId="09906F10"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hAnsi="Segoe UI Semilight" w:cs="Segoe UI Semilight"/>
                <w:color w:val="00B050"/>
                <w:sz w:val="21"/>
                <w:szCs w:val="21"/>
              </w:rPr>
              <w:t>Think, talk and ask questions about Christmas for people who are Christians and for people who are not.</w:t>
            </w:r>
          </w:p>
        </w:tc>
        <w:tc>
          <w:tcPr>
            <w:tcW w:w="2862" w:type="dxa"/>
          </w:tcPr>
          <w:p w14:paraId="05017FEC" w14:textId="77191296" w:rsidR="00816D2D" w:rsidRPr="001B0E72" w:rsidRDefault="00816D2D" w:rsidP="00D95F4F">
            <w:pPr>
              <w:jc w:val="left"/>
              <w:rPr>
                <w:rFonts w:ascii="Segoe UI Semilight" w:hAnsi="Segoe UI Semilight" w:cs="Segoe UI Semilight"/>
                <w:i/>
                <w:color w:val="00B050"/>
                <w:sz w:val="21"/>
                <w:szCs w:val="21"/>
              </w:rPr>
            </w:pPr>
          </w:p>
        </w:tc>
        <w:tc>
          <w:tcPr>
            <w:tcW w:w="3260" w:type="dxa"/>
          </w:tcPr>
          <w:p w14:paraId="259542AC" w14:textId="187B703F" w:rsidR="00816D2D" w:rsidRPr="001B0E72" w:rsidRDefault="00816D2D" w:rsidP="00D95F4F">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eastAsia="+mn-ea" w:hAnsi="Segoe UI Semilight" w:cs="Segoe UI Semilight"/>
                <w:color w:val="00B050"/>
                <w:kern w:val="24"/>
                <w:sz w:val="21"/>
                <w:szCs w:val="21"/>
              </w:rPr>
              <w:t>Think, talk and ask questions about whether the story of Easter only has something to say to Christians, or if it has anything to say to pupils about sadness, hope or heaven, exploring different ideas and giving a good reason for their ideas.</w:t>
            </w:r>
          </w:p>
        </w:tc>
      </w:tr>
    </w:tbl>
    <w:p w14:paraId="3379B3D1" w14:textId="36C9B7C0" w:rsidR="00465018" w:rsidRPr="001B0E72" w:rsidRDefault="00465018" w:rsidP="00E80A05">
      <w:pPr>
        <w:rPr>
          <w:rFonts w:ascii="Segoe UI Semilight" w:hAnsi="Segoe UI Semilight" w:cs="Segoe UI Semilight"/>
          <w:sz w:val="21"/>
          <w:szCs w:val="21"/>
        </w:rPr>
      </w:pPr>
    </w:p>
    <w:tbl>
      <w:tblPr>
        <w:tblStyle w:val="TableGrid"/>
        <w:tblW w:w="15304" w:type="dxa"/>
        <w:tblLook w:val="04A0" w:firstRow="1" w:lastRow="0" w:firstColumn="1" w:lastColumn="0" w:noHBand="0" w:noVBand="1"/>
      </w:tblPr>
      <w:tblGrid>
        <w:gridCol w:w="3060"/>
        <w:gridCol w:w="3061"/>
        <w:gridCol w:w="2946"/>
        <w:gridCol w:w="3176"/>
        <w:gridCol w:w="3061"/>
      </w:tblGrid>
      <w:tr w:rsidR="00816D2D" w:rsidRPr="001B0E72" w14:paraId="3FD22C6B" w14:textId="77777777" w:rsidTr="00160513">
        <w:tc>
          <w:tcPr>
            <w:tcW w:w="3060" w:type="dxa"/>
            <w:tcBorders>
              <w:top w:val="single" w:sz="4" w:space="0" w:color="auto"/>
              <w:left w:val="single" w:sz="4" w:space="0" w:color="auto"/>
              <w:bottom w:val="single" w:sz="4" w:space="0" w:color="auto"/>
              <w:right w:val="single" w:sz="4" w:space="0" w:color="auto"/>
            </w:tcBorders>
          </w:tcPr>
          <w:p w14:paraId="02A163F2"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1.1 God</w:t>
            </w:r>
          </w:p>
        </w:tc>
        <w:tc>
          <w:tcPr>
            <w:tcW w:w="3061" w:type="dxa"/>
            <w:tcBorders>
              <w:top w:val="single" w:sz="4" w:space="0" w:color="auto"/>
              <w:left w:val="single" w:sz="4" w:space="0" w:color="auto"/>
              <w:bottom w:val="single" w:sz="4" w:space="0" w:color="auto"/>
              <w:right w:val="single" w:sz="4" w:space="0" w:color="auto"/>
            </w:tcBorders>
          </w:tcPr>
          <w:p w14:paraId="0483DF55"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1.2 Creation</w:t>
            </w:r>
          </w:p>
        </w:tc>
        <w:tc>
          <w:tcPr>
            <w:tcW w:w="2946" w:type="dxa"/>
            <w:tcBorders>
              <w:top w:val="single" w:sz="4" w:space="0" w:color="auto"/>
              <w:left w:val="single" w:sz="4" w:space="0" w:color="auto"/>
              <w:bottom w:val="single" w:sz="4" w:space="0" w:color="auto"/>
              <w:right w:val="single" w:sz="4" w:space="0" w:color="auto"/>
            </w:tcBorders>
          </w:tcPr>
          <w:p w14:paraId="521B7DFF"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1.3 Incarnation</w:t>
            </w:r>
          </w:p>
        </w:tc>
        <w:tc>
          <w:tcPr>
            <w:tcW w:w="3176" w:type="dxa"/>
            <w:tcBorders>
              <w:top w:val="single" w:sz="4" w:space="0" w:color="auto"/>
              <w:left w:val="single" w:sz="4" w:space="0" w:color="auto"/>
              <w:bottom w:val="single" w:sz="4" w:space="0" w:color="auto"/>
              <w:right w:val="single" w:sz="4" w:space="0" w:color="auto"/>
            </w:tcBorders>
          </w:tcPr>
          <w:p w14:paraId="03BD805D"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1.4 Gospel</w:t>
            </w:r>
          </w:p>
        </w:tc>
        <w:tc>
          <w:tcPr>
            <w:tcW w:w="3061" w:type="dxa"/>
            <w:tcBorders>
              <w:top w:val="single" w:sz="4" w:space="0" w:color="auto"/>
              <w:left w:val="single" w:sz="4" w:space="0" w:color="auto"/>
              <w:bottom w:val="single" w:sz="4" w:space="0" w:color="auto"/>
              <w:right w:val="single" w:sz="4" w:space="0" w:color="auto"/>
            </w:tcBorders>
          </w:tcPr>
          <w:p w14:paraId="17F22716"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1.5 Salvation</w:t>
            </w:r>
          </w:p>
        </w:tc>
      </w:tr>
      <w:tr w:rsidR="00816D2D" w:rsidRPr="001B0E72" w14:paraId="3D1DF54B" w14:textId="77777777" w:rsidTr="00160513">
        <w:tc>
          <w:tcPr>
            <w:tcW w:w="15304" w:type="dxa"/>
            <w:gridSpan w:val="5"/>
            <w:tcBorders>
              <w:top w:val="single" w:sz="4" w:space="0" w:color="auto"/>
              <w:left w:val="single" w:sz="4" w:space="0" w:color="auto"/>
              <w:bottom w:val="single" w:sz="4" w:space="0" w:color="auto"/>
              <w:right w:val="single" w:sz="4" w:space="0" w:color="auto"/>
            </w:tcBorders>
          </w:tcPr>
          <w:p w14:paraId="55E13E40"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YEAR 2</w:t>
            </w:r>
          </w:p>
        </w:tc>
      </w:tr>
      <w:tr w:rsidR="00816D2D" w:rsidRPr="001B0E72" w14:paraId="1474C961" w14:textId="77777777" w:rsidTr="00160513">
        <w:tc>
          <w:tcPr>
            <w:tcW w:w="3060" w:type="dxa"/>
          </w:tcPr>
          <w:p w14:paraId="0B81189F"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sz w:val="21"/>
                <w:szCs w:val="21"/>
              </w:rPr>
            </w:pPr>
            <w:r w:rsidRPr="001B0E72">
              <w:rPr>
                <w:rFonts w:ascii="Segoe UI Semilight" w:eastAsia="+mn-ea" w:hAnsi="Segoe UI Semilight" w:cs="Segoe UI Semilight"/>
                <w:color w:val="7030A0"/>
                <w:kern w:val="24"/>
                <w:sz w:val="21"/>
                <w:szCs w:val="21"/>
              </w:rPr>
              <w:t>Identify what a parable is</w:t>
            </w:r>
          </w:p>
          <w:p w14:paraId="729A538A"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sz w:val="21"/>
                <w:szCs w:val="21"/>
              </w:rPr>
            </w:pPr>
            <w:r w:rsidRPr="001B0E72">
              <w:rPr>
                <w:rFonts w:ascii="Segoe UI Semilight" w:eastAsia="+mn-ea" w:hAnsi="Segoe UI Semilight" w:cs="Segoe UI Semilight"/>
                <w:color w:val="7030A0"/>
                <w:kern w:val="24"/>
                <w:sz w:val="21"/>
                <w:szCs w:val="21"/>
              </w:rPr>
              <w:t>Tell the story of the Lost Son from the Bible simply and recognise a link with the Christian idea of God as a forgiving Father.</w:t>
            </w:r>
          </w:p>
          <w:p w14:paraId="2583D5C9"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sz w:val="21"/>
                <w:szCs w:val="21"/>
              </w:rPr>
            </w:pPr>
            <w:r w:rsidRPr="001B0E72">
              <w:rPr>
                <w:rFonts w:ascii="Segoe UI Semilight" w:eastAsia="+mn-ea" w:hAnsi="Segoe UI Semilight" w:cs="Segoe UI Semilight"/>
                <w:color w:val="7030A0"/>
                <w:kern w:val="24"/>
                <w:sz w:val="21"/>
                <w:szCs w:val="21"/>
              </w:rPr>
              <w:t xml:space="preserve">Give clear, simple accounts of what the story means to Christians </w:t>
            </w:r>
          </w:p>
          <w:p w14:paraId="4DAD5536" w14:textId="77777777" w:rsidR="00816D2D" w:rsidRPr="001B0E72" w:rsidRDefault="00816D2D" w:rsidP="00D95F4F">
            <w:pPr>
              <w:autoSpaceDE w:val="0"/>
              <w:autoSpaceDN w:val="0"/>
              <w:adjustRightInd w:val="0"/>
              <w:jc w:val="left"/>
              <w:rPr>
                <w:rFonts w:ascii="Segoe UI Semilight" w:hAnsi="Segoe UI Semilight" w:cs="Segoe UI Semilight"/>
                <w:i/>
                <w:sz w:val="21"/>
                <w:szCs w:val="21"/>
              </w:rPr>
            </w:pPr>
          </w:p>
        </w:tc>
        <w:tc>
          <w:tcPr>
            <w:tcW w:w="3061" w:type="dxa"/>
          </w:tcPr>
          <w:p w14:paraId="0DAAE69E" w14:textId="77777777" w:rsidR="00816D2D" w:rsidRPr="001B0E72" w:rsidRDefault="00816D2D" w:rsidP="00D95F4F">
            <w:pPr>
              <w:jc w:val="left"/>
              <w:rPr>
                <w:rFonts w:ascii="Segoe UI Semilight" w:hAnsi="Segoe UI Semilight" w:cs="Segoe UI Semilight"/>
                <w:i/>
                <w:sz w:val="21"/>
                <w:szCs w:val="21"/>
              </w:rPr>
            </w:pPr>
          </w:p>
        </w:tc>
        <w:tc>
          <w:tcPr>
            <w:tcW w:w="2946" w:type="dxa"/>
          </w:tcPr>
          <w:p w14:paraId="705DE162" w14:textId="7992E519"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that Incarnation is part of the ‘Big Story’ of the Bible.</w:t>
            </w:r>
          </w:p>
          <w:p w14:paraId="788E0694" w14:textId="5B1BBB00"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Tell the story of the birth of Jesus and recognise the link with Incarnation – Jesus is ‘God on Earth’.</w:t>
            </w:r>
          </w:p>
        </w:tc>
        <w:tc>
          <w:tcPr>
            <w:tcW w:w="3176" w:type="dxa"/>
          </w:tcPr>
          <w:p w14:paraId="7B9F4137"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Tell stories from the Bible and recognise a link with the concept of ‘Gospel’ or good news. </w:t>
            </w:r>
          </w:p>
          <w:p w14:paraId="2795D916"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clear, simple accounts of what Bible texts (such as the story of Matthew the tax collector) mean to Christians.</w:t>
            </w:r>
          </w:p>
          <w:p w14:paraId="3AB5EF71" w14:textId="77777777" w:rsidR="00816D2D" w:rsidRPr="001B0E72" w:rsidRDefault="00816D2D" w:rsidP="00D95F4F">
            <w:pPr>
              <w:pStyle w:val="ListParagraph"/>
              <w:numPr>
                <w:ilvl w:val="0"/>
                <w:numId w:val="5"/>
              </w:numPr>
              <w:jc w:val="left"/>
              <w:rPr>
                <w:rFonts w:ascii="Segoe UI Semilight" w:hAnsi="Segoe UI Semilight" w:cs="Segoe UI Semilight"/>
                <w:i/>
                <w:sz w:val="21"/>
                <w:szCs w:val="21"/>
              </w:rPr>
            </w:pPr>
            <w:r w:rsidRPr="001B0E72">
              <w:rPr>
                <w:rFonts w:ascii="Segoe UI Semilight" w:hAnsi="Segoe UI Semilight" w:cs="Segoe UI Semilight"/>
                <w:color w:val="7030A0"/>
                <w:sz w:val="21"/>
                <w:szCs w:val="21"/>
              </w:rPr>
              <w:t>Recognise that Jesus gives instructions to people about how to behave.</w:t>
            </w:r>
          </w:p>
        </w:tc>
        <w:tc>
          <w:tcPr>
            <w:tcW w:w="3061" w:type="dxa"/>
          </w:tcPr>
          <w:p w14:paraId="70AFA2B5" w14:textId="2B655F9E"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that God, Incarnation, Gospel and Salvation are part of a ‘big story’ of the Bible.</w:t>
            </w:r>
          </w:p>
          <w:p w14:paraId="1D01DFBC" w14:textId="77777777" w:rsidR="00816D2D" w:rsidRPr="001B0E72" w:rsidRDefault="00816D2D" w:rsidP="00D95F4F">
            <w:pPr>
              <w:pStyle w:val="ListParagraph"/>
              <w:numPr>
                <w:ilvl w:val="0"/>
                <w:numId w:val="5"/>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Tell stories of Holy Week and Easter from the Bible and recognise a link with the idea of Salvation (Jesus rescuing people).</w:t>
            </w:r>
          </w:p>
          <w:p w14:paraId="6BF0EB03" w14:textId="6B120943" w:rsidR="00816D2D" w:rsidRPr="001B0E72" w:rsidRDefault="00816D2D" w:rsidP="00D95F4F">
            <w:pPr>
              <w:jc w:val="left"/>
              <w:rPr>
                <w:rFonts w:ascii="Segoe UI Semilight" w:hAnsi="Segoe UI Semilight" w:cs="Segoe UI Semilight"/>
                <w:i/>
                <w:sz w:val="21"/>
                <w:szCs w:val="21"/>
              </w:rPr>
            </w:pPr>
          </w:p>
        </w:tc>
      </w:tr>
      <w:tr w:rsidR="00816D2D" w:rsidRPr="001B0E72" w14:paraId="6A476BB8" w14:textId="77777777" w:rsidTr="00160513">
        <w:tc>
          <w:tcPr>
            <w:tcW w:w="3060" w:type="dxa"/>
          </w:tcPr>
          <w:p w14:paraId="5017A6EF" w14:textId="77777777" w:rsidR="00816D2D" w:rsidRPr="001B0E72" w:rsidRDefault="00816D2D" w:rsidP="00D95F4F">
            <w:pPr>
              <w:numPr>
                <w:ilvl w:val="0"/>
                <w:numId w:val="1"/>
              </w:numPr>
              <w:jc w:val="left"/>
              <w:rPr>
                <w:rFonts w:ascii="Segoe UI Semilight" w:hAnsi="Segoe UI Semilight" w:cs="Segoe UI Semilight"/>
                <w:color w:val="C00000"/>
                <w:sz w:val="21"/>
                <w:szCs w:val="21"/>
              </w:rPr>
            </w:pPr>
            <w:r w:rsidRPr="001B0E72">
              <w:rPr>
                <w:rFonts w:ascii="Segoe UI Semilight" w:eastAsia="+mn-ea" w:hAnsi="Segoe UI Semilight" w:cs="Segoe UI Semilight"/>
                <w:color w:val="C00000"/>
                <w:kern w:val="24"/>
                <w:sz w:val="21"/>
                <w:szCs w:val="21"/>
              </w:rPr>
              <w:t xml:space="preserve">Give at least two examples of a way in which Christians show their belief in God as loving and forgiving (e.g. by saying sorry, by seeing God as welcoming them back; by forgiving others)  </w:t>
            </w:r>
          </w:p>
          <w:p w14:paraId="366C0E05" w14:textId="77777777"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eastAsia="+mn-ea" w:hAnsi="Segoe UI Semilight" w:cs="Segoe UI Semilight"/>
                <w:color w:val="C00000"/>
                <w:kern w:val="24"/>
                <w:sz w:val="21"/>
                <w:szCs w:val="21"/>
              </w:rPr>
              <w:t>Give an example of how Christians put their beliefs into practice in worship (e.g. by saying sorry to God)</w:t>
            </w:r>
          </w:p>
        </w:tc>
        <w:tc>
          <w:tcPr>
            <w:tcW w:w="3061" w:type="dxa"/>
          </w:tcPr>
          <w:p w14:paraId="6A629E92" w14:textId="77777777" w:rsidR="00816D2D" w:rsidRPr="001B0E72" w:rsidRDefault="00816D2D" w:rsidP="00D95F4F">
            <w:pPr>
              <w:jc w:val="left"/>
              <w:rPr>
                <w:rFonts w:ascii="Segoe UI Semilight" w:hAnsi="Segoe UI Semilight" w:cs="Segoe UI Semilight"/>
                <w:i/>
                <w:color w:val="C00000"/>
                <w:sz w:val="21"/>
                <w:szCs w:val="21"/>
              </w:rPr>
            </w:pPr>
          </w:p>
        </w:tc>
        <w:tc>
          <w:tcPr>
            <w:tcW w:w="2946" w:type="dxa"/>
          </w:tcPr>
          <w:p w14:paraId="58A130B5" w14:textId="6D13B4EC"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at least two ways in which Christians use the nativity story in churches and homes; for example, using nativity scenes and carols to celebrate Jesus’ birth.</w:t>
            </w:r>
          </w:p>
        </w:tc>
        <w:tc>
          <w:tcPr>
            <w:tcW w:w="3176" w:type="dxa"/>
          </w:tcPr>
          <w:p w14:paraId="3AD67BA7" w14:textId="77777777" w:rsidR="00816D2D" w:rsidRPr="001B0E72" w:rsidRDefault="00816D2D"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at least two examples of ways in which Christians follow the teachings studied about forgiveness and peace, and bringing good news to the friendless.</w:t>
            </w:r>
          </w:p>
          <w:p w14:paraId="51527EB9" w14:textId="6A3AF49D"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Give at least two examples of how Christians put these beliefs into practice in the Church community and their own lives </w:t>
            </w:r>
            <w:r w:rsidR="00D95F4F">
              <w:rPr>
                <w:rFonts w:ascii="Segoe UI Semilight" w:hAnsi="Segoe UI Semilight" w:cs="Segoe UI Semilight"/>
                <w:color w:val="C00000"/>
                <w:sz w:val="21"/>
                <w:szCs w:val="21"/>
              </w:rPr>
              <w:t>(e.g.</w:t>
            </w:r>
            <w:r w:rsidRPr="001B0E72">
              <w:rPr>
                <w:rFonts w:ascii="Segoe UI Semilight" w:hAnsi="Segoe UI Semilight" w:cs="Segoe UI Semilight"/>
                <w:color w:val="C00000"/>
                <w:sz w:val="21"/>
                <w:szCs w:val="21"/>
              </w:rPr>
              <w:t xml:space="preserve"> charity, confession).</w:t>
            </w:r>
          </w:p>
        </w:tc>
        <w:tc>
          <w:tcPr>
            <w:tcW w:w="3061" w:type="dxa"/>
          </w:tcPr>
          <w:p w14:paraId="64D45CDE" w14:textId="601B9256"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Give at least three examples of how Christians show their beliefs about Jesus as a saviour in church worship. </w:t>
            </w:r>
          </w:p>
          <w:p w14:paraId="41FB8C70" w14:textId="77777777" w:rsidR="00816D2D" w:rsidRPr="001B0E72" w:rsidRDefault="00816D2D" w:rsidP="00D95F4F">
            <w:pPr>
              <w:jc w:val="left"/>
              <w:rPr>
                <w:rFonts w:ascii="Segoe UI Semilight" w:hAnsi="Segoe UI Semilight" w:cs="Segoe UI Semilight"/>
                <w:i/>
                <w:color w:val="C00000"/>
                <w:sz w:val="21"/>
                <w:szCs w:val="21"/>
              </w:rPr>
            </w:pPr>
          </w:p>
        </w:tc>
      </w:tr>
      <w:tr w:rsidR="00816D2D" w:rsidRPr="001B0E72" w14:paraId="7DF7B0B0" w14:textId="77777777" w:rsidTr="00160513">
        <w:tc>
          <w:tcPr>
            <w:tcW w:w="3060" w:type="dxa"/>
          </w:tcPr>
          <w:p w14:paraId="25DE8958" w14:textId="77777777"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eastAsia="+mn-ea" w:hAnsi="Segoe UI Semilight" w:cs="Segoe UI Semilight"/>
                <w:color w:val="00B050"/>
                <w:kern w:val="24"/>
                <w:sz w:val="21"/>
                <w:szCs w:val="21"/>
              </w:rPr>
              <w:lastRenderedPageBreak/>
              <w:t>Think, talk and ask questions about whether they can learn anything from the story for themselves, exploring different ideas</w:t>
            </w:r>
          </w:p>
          <w:p w14:paraId="6547C25E"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eastAsia="+mn-ea" w:hAnsi="Segoe UI Semilight" w:cs="Segoe UI Semilight"/>
                <w:color w:val="00B050"/>
                <w:kern w:val="24"/>
                <w:sz w:val="21"/>
                <w:szCs w:val="21"/>
              </w:rPr>
              <w:t>Give a reason for the ideas they have and the connections they make</w:t>
            </w:r>
            <w:r w:rsidRPr="001B0E72">
              <w:rPr>
                <w:rFonts w:ascii="Segoe UI Semilight" w:hAnsi="Segoe UI Semilight" w:cs="Segoe UI Semilight"/>
                <w:color w:val="00B050"/>
                <w:sz w:val="21"/>
                <w:szCs w:val="21"/>
              </w:rPr>
              <w:t>.</w:t>
            </w:r>
          </w:p>
        </w:tc>
        <w:tc>
          <w:tcPr>
            <w:tcW w:w="3061" w:type="dxa"/>
          </w:tcPr>
          <w:p w14:paraId="0CF88258" w14:textId="77777777" w:rsidR="00816D2D" w:rsidRPr="001B0E72" w:rsidRDefault="00816D2D" w:rsidP="00D95F4F">
            <w:pPr>
              <w:jc w:val="left"/>
              <w:rPr>
                <w:rFonts w:ascii="Segoe UI Semilight" w:hAnsi="Segoe UI Semilight" w:cs="Segoe UI Semilight"/>
                <w:i/>
                <w:color w:val="00B050"/>
                <w:sz w:val="21"/>
                <w:szCs w:val="21"/>
              </w:rPr>
            </w:pPr>
          </w:p>
        </w:tc>
        <w:tc>
          <w:tcPr>
            <w:tcW w:w="2946" w:type="dxa"/>
          </w:tcPr>
          <w:p w14:paraId="6F46FBFB" w14:textId="77C0E968" w:rsidR="00816D2D" w:rsidRPr="001B0E72" w:rsidRDefault="00816D2D" w:rsidP="00D95F4F">
            <w:pPr>
              <w:pStyle w:val="ListParagraph"/>
              <w:numPr>
                <w:ilvl w:val="0"/>
                <w:numId w:val="1"/>
              </w:numPr>
              <w:autoSpaceDE w:val="0"/>
              <w:autoSpaceDN w:val="0"/>
              <w:adjustRightInd w:val="0"/>
              <w:jc w:val="left"/>
              <w:rPr>
                <w:rFonts w:ascii="Segoe UI Semilight" w:hAnsi="Segoe UI Semilight" w:cs="Segoe UI Semilight"/>
                <w:i/>
                <w:color w:val="00B050"/>
                <w:sz w:val="21"/>
                <w:szCs w:val="21"/>
              </w:rPr>
            </w:pPr>
            <w:r w:rsidRPr="001B0E72">
              <w:rPr>
                <w:rFonts w:ascii="Segoe UI Semilight" w:eastAsia="+mn-ea" w:hAnsi="Segoe UI Semilight" w:cs="Segoe UI Semilight"/>
                <w:color w:val="00B050"/>
                <w:kern w:val="24"/>
                <w:sz w:val="21"/>
                <w:szCs w:val="21"/>
              </w:rPr>
              <w:t>Think, talk and ask questions about the Christmas story and the lessons they might learn from it: for example, about being kind and generous.</w:t>
            </w:r>
          </w:p>
        </w:tc>
        <w:tc>
          <w:tcPr>
            <w:tcW w:w="3176" w:type="dxa"/>
          </w:tcPr>
          <w:p w14:paraId="113DC772" w14:textId="77777777" w:rsidR="00816D2D" w:rsidRPr="001B0E72" w:rsidRDefault="00816D2D" w:rsidP="00D95F4F">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eastAsia="+mn-ea" w:hAnsi="Segoe UI Semilight" w:cs="Segoe UI Semilight"/>
                <w:color w:val="00B050"/>
                <w:kern w:val="24"/>
                <w:sz w:val="21"/>
                <w:szCs w:val="21"/>
              </w:rPr>
              <w:t>Think, talk and ask questions about whether Jesus’ ‘good news’ is only good news for Christians, or if there are things for anyone to learn about how to live, giving a good reason for their ideas.</w:t>
            </w:r>
          </w:p>
        </w:tc>
        <w:tc>
          <w:tcPr>
            <w:tcW w:w="3061" w:type="dxa"/>
          </w:tcPr>
          <w:p w14:paraId="0A190C40" w14:textId="51B8E525" w:rsidR="00816D2D" w:rsidRPr="001B0E72" w:rsidRDefault="00816D2D" w:rsidP="00D95F4F">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eastAsia="+mn-ea" w:hAnsi="Segoe UI Semilight" w:cs="Segoe UI Semilight"/>
                <w:color w:val="00B050"/>
                <w:kern w:val="24"/>
                <w:sz w:val="21"/>
                <w:szCs w:val="21"/>
              </w:rPr>
              <w:t>Think, talk and ask questions about whether the text has something to say to them (for example, about whether forgiveness is important), exploring different ideas.</w:t>
            </w:r>
          </w:p>
        </w:tc>
      </w:tr>
    </w:tbl>
    <w:p w14:paraId="2189525E" w14:textId="29220FF8" w:rsidR="00341791" w:rsidRPr="001B0E72" w:rsidRDefault="00341791" w:rsidP="00DA6D04">
      <w:pPr>
        <w:rPr>
          <w:rFonts w:ascii="Segoe UI Semilight" w:hAnsi="Segoe UI Semilight" w:cs="Segoe UI Semilight"/>
          <w:b/>
          <w:sz w:val="21"/>
          <w:szCs w:val="21"/>
        </w:rPr>
      </w:pPr>
    </w:p>
    <w:tbl>
      <w:tblPr>
        <w:tblStyle w:val="TableGrid"/>
        <w:tblW w:w="15559" w:type="dxa"/>
        <w:tblInd w:w="-113" w:type="dxa"/>
        <w:tblLook w:val="04A0" w:firstRow="1" w:lastRow="0" w:firstColumn="1" w:lastColumn="0" w:noHBand="0" w:noVBand="1"/>
      </w:tblPr>
      <w:tblGrid>
        <w:gridCol w:w="3111"/>
        <w:gridCol w:w="3112"/>
        <w:gridCol w:w="3112"/>
        <w:gridCol w:w="3112"/>
        <w:gridCol w:w="3112"/>
      </w:tblGrid>
      <w:tr w:rsidR="00341791" w:rsidRPr="001B0E72" w14:paraId="7A640B00" w14:textId="77777777" w:rsidTr="001A6608">
        <w:tc>
          <w:tcPr>
            <w:tcW w:w="3111" w:type="dxa"/>
            <w:tcBorders>
              <w:top w:val="single" w:sz="4" w:space="0" w:color="auto"/>
              <w:left w:val="single" w:sz="4" w:space="0" w:color="auto"/>
              <w:bottom w:val="single" w:sz="4" w:space="0" w:color="auto"/>
              <w:right w:val="single" w:sz="4" w:space="0" w:color="auto"/>
            </w:tcBorders>
          </w:tcPr>
          <w:p w14:paraId="2C29AB14"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 xml:space="preserve">L2.2 People of God </w:t>
            </w:r>
          </w:p>
        </w:tc>
        <w:tc>
          <w:tcPr>
            <w:tcW w:w="3112" w:type="dxa"/>
            <w:tcBorders>
              <w:top w:val="single" w:sz="4" w:space="0" w:color="auto"/>
              <w:left w:val="single" w:sz="4" w:space="0" w:color="auto"/>
              <w:bottom w:val="single" w:sz="4" w:space="0" w:color="auto"/>
              <w:right w:val="single" w:sz="4" w:space="0" w:color="auto"/>
            </w:tcBorders>
          </w:tcPr>
          <w:p w14:paraId="5594F7F4"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L2.6 Kingdom of God</w:t>
            </w:r>
          </w:p>
        </w:tc>
        <w:tc>
          <w:tcPr>
            <w:tcW w:w="3112" w:type="dxa"/>
            <w:tcBorders>
              <w:top w:val="single" w:sz="4" w:space="0" w:color="auto"/>
              <w:left w:val="single" w:sz="4" w:space="0" w:color="auto"/>
              <w:bottom w:val="single" w:sz="4" w:space="0" w:color="auto"/>
              <w:right w:val="single" w:sz="4" w:space="0" w:color="auto"/>
            </w:tcBorders>
          </w:tcPr>
          <w:p w14:paraId="4EF935BD"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L2.3 Incarnation/God</w:t>
            </w:r>
          </w:p>
        </w:tc>
        <w:tc>
          <w:tcPr>
            <w:tcW w:w="3112" w:type="dxa"/>
            <w:tcBorders>
              <w:top w:val="single" w:sz="4" w:space="0" w:color="auto"/>
              <w:left w:val="single" w:sz="4" w:space="0" w:color="auto"/>
              <w:bottom w:val="single" w:sz="4" w:space="0" w:color="auto"/>
              <w:right w:val="single" w:sz="4" w:space="0" w:color="auto"/>
            </w:tcBorders>
          </w:tcPr>
          <w:p w14:paraId="498F754B"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L2.4 Gospel</w:t>
            </w:r>
          </w:p>
        </w:tc>
        <w:tc>
          <w:tcPr>
            <w:tcW w:w="3112" w:type="dxa"/>
            <w:tcBorders>
              <w:top w:val="single" w:sz="4" w:space="0" w:color="auto"/>
              <w:left w:val="single" w:sz="4" w:space="0" w:color="auto"/>
              <w:bottom w:val="single" w:sz="4" w:space="0" w:color="auto"/>
              <w:right w:val="single" w:sz="4" w:space="0" w:color="auto"/>
            </w:tcBorders>
          </w:tcPr>
          <w:p w14:paraId="1F938BB9"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L2.5 Salvation</w:t>
            </w:r>
          </w:p>
        </w:tc>
      </w:tr>
      <w:tr w:rsidR="00341791" w:rsidRPr="001B0E72" w14:paraId="04D2B294" w14:textId="77777777" w:rsidTr="001A6608">
        <w:tc>
          <w:tcPr>
            <w:tcW w:w="15559" w:type="dxa"/>
            <w:gridSpan w:val="5"/>
            <w:tcBorders>
              <w:top w:val="single" w:sz="4" w:space="0" w:color="auto"/>
              <w:left w:val="single" w:sz="4" w:space="0" w:color="auto"/>
              <w:bottom w:val="single" w:sz="4" w:space="0" w:color="auto"/>
              <w:right w:val="single" w:sz="4" w:space="0" w:color="auto"/>
            </w:tcBorders>
          </w:tcPr>
          <w:p w14:paraId="6B06F42F"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3</w:t>
            </w:r>
          </w:p>
        </w:tc>
      </w:tr>
      <w:tr w:rsidR="00341791" w:rsidRPr="001B0E72" w14:paraId="243D8368" w14:textId="77777777" w:rsidTr="001A6608">
        <w:tc>
          <w:tcPr>
            <w:tcW w:w="3111" w:type="dxa"/>
          </w:tcPr>
          <w:p w14:paraId="221982DA" w14:textId="77777777" w:rsidR="00341791" w:rsidRPr="001B0E72" w:rsidRDefault="00341791" w:rsidP="00D95F4F">
            <w:pPr>
              <w:autoSpaceDE w:val="0"/>
              <w:autoSpaceDN w:val="0"/>
              <w:adjustRightInd w:val="0"/>
              <w:jc w:val="left"/>
              <w:rPr>
                <w:rFonts w:ascii="Segoe UI Semilight" w:hAnsi="Segoe UI Semilight" w:cs="Segoe UI Semilight"/>
                <w:sz w:val="21"/>
                <w:szCs w:val="21"/>
              </w:rPr>
            </w:pPr>
          </w:p>
        </w:tc>
        <w:tc>
          <w:tcPr>
            <w:tcW w:w="3112" w:type="dxa"/>
          </w:tcPr>
          <w:p w14:paraId="47BDA9AE" w14:textId="77777777" w:rsidR="00341791" w:rsidRPr="001B0E72" w:rsidRDefault="00341791"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Make clear links between the story of Pentecost and Christian beliefs about the ‘Kingdom of God’ on earth.  </w:t>
            </w:r>
          </w:p>
          <w:p w14:paraId="522352CC" w14:textId="77777777" w:rsidR="00341791" w:rsidRPr="001B0E72" w:rsidRDefault="00341791"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Offer informed suggestions about what the events of Pentecost in Acts 2 might mean</w:t>
            </w:r>
          </w:p>
          <w:p w14:paraId="302C4D1A" w14:textId="77777777" w:rsidR="00341791" w:rsidRPr="001B0E72" w:rsidRDefault="00341791" w:rsidP="00D95F4F">
            <w:pPr>
              <w:pStyle w:val="ListParagraph"/>
              <w:numPr>
                <w:ilvl w:val="0"/>
                <w:numId w:val="6"/>
              </w:numPr>
              <w:autoSpaceDE w:val="0"/>
              <w:autoSpaceDN w:val="0"/>
              <w:adjustRightInd w:val="0"/>
              <w:ind w:left="271" w:hanging="271"/>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examples of what Pentecost means to some Christians now</w:t>
            </w:r>
          </w:p>
        </w:tc>
        <w:tc>
          <w:tcPr>
            <w:tcW w:w="3112" w:type="dxa"/>
          </w:tcPr>
          <w:p w14:paraId="2E96B4FD" w14:textId="77777777" w:rsidR="00341791" w:rsidRPr="001B0E72" w:rsidRDefault="00341791" w:rsidP="00D95F4F">
            <w:pPr>
              <w:pStyle w:val="ListParagraph"/>
              <w:numPr>
                <w:ilvl w:val="0"/>
                <w:numId w:val="6"/>
              </w:numPr>
              <w:autoSpaceDE w:val="0"/>
              <w:autoSpaceDN w:val="0"/>
              <w:adjustRightInd w:val="0"/>
              <w:ind w:left="271" w:hanging="271"/>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what a ‘Gospel’ is and give an example of the kinds of stories it contains</w:t>
            </w:r>
          </w:p>
          <w:p w14:paraId="66AA1FE1" w14:textId="77777777" w:rsidR="00341791" w:rsidRPr="001B0E72" w:rsidRDefault="00341791" w:rsidP="00D95F4F">
            <w:pPr>
              <w:pStyle w:val="ListParagraph"/>
              <w:numPr>
                <w:ilvl w:val="0"/>
                <w:numId w:val="6"/>
              </w:numPr>
              <w:autoSpaceDE w:val="0"/>
              <w:autoSpaceDN w:val="0"/>
              <w:adjustRightInd w:val="0"/>
              <w:ind w:left="271" w:hanging="271"/>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Offer suggestions about what texts about baptism and Trinity mean.</w:t>
            </w:r>
          </w:p>
          <w:p w14:paraId="2795F001" w14:textId="77777777" w:rsidR="00341791" w:rsidRPr="001B0E72" w:rsidRDefault="00341791" w:rsidP="00D95F4F">
            <w:pPr>
              <w:pStyle w:val="ListParagraph"/>
              <w:numPr>
                <w:ilvl w:val="0"/>
                <w:numId w:val="6"/>
              </w:numPr>
              <w:ind w:left="271" w:hanging="271"/>
              <w:jc w:val="left"/>
              <w:rPr>
                <w:rFonts w:ascii="Segoe UI Semilight" w:hAnsi="Segoe UI Semilight" w:cs="Segoe UI Semilight"/>
                <w:sz w:val="21"/>
                <w:szCs w:val="21"/>
              </w:rPr>
            </w:pPr>
            <w:r w:rsidRPr="001B0E72">
              <w:rPr>
                <w:rFonts w:ascii="Segoe UI Semilight" w:hAnsi="Segoe UI Semilight" w:cs="Segoe UI Semilight"/>
                <w:color w:val="7030A0"/>
                <w:sz w:val="21"/>
                <w:szCs w:val="21"/>
              </w:rPr>
              <w:t>Give examples of what these texts mean to some Christians today</w:t>
            </w:r>
          </w:p>
        </w:tc>
        <w:tc>
          <w:tcPr>
            <w:tcW w:w="3112" w:type="dxa"/>
          </w:tcPr>
          <w:p w14:paraId="3E25141B" w14:textId="77777777" w:rsidR="00341791" w:rsidRPr="001B0E72" w:rsidRDefault="00341791" w:rsidP="00D95F4F">
            <w:pPr>
              <w:pStyle w:val="ListParagraph"/>
              <w:numPr>
                <w:ilvl w:val="0"/>
                <w:numId w:val="6"/>
              </w:numPr>
              <w:ind w:left="271" w:hanging="271"/>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this as part of a ‘Gospel’, which tells the story of the life and teaching of Jesus.</w:t>
            </w:r>
          </w:p>
          <w:p w14:paraId="2F811D10" w14:textId="77777777" w:rsidR="00341791" w:rsidRPr="001B0E72" w:rsidRDefault="00341791" w:rsidP="00D95F4F">
            <w:pPr>
              <w:pStyle w:val="ListParagraph"/>
              <w:numPr>
                <w:ilvl w:val="0"/>
                <w:numId w:val="6"/>
              </w:numPr>
              <w:ind w:left="271" w:hanging="271"/>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Make clear links between the calling of the first disciples and how Christians today try to follow Jesus and be ‘fishers of people’.</w:t>
            </w:r>
          </w:p>
          <w:p w14:paraId="0744ACB5" w14:textId="77777777" w:rsidR="00341791" w:rsidRPr="001B0E72" w:rsidRDefault="00341791" w:rsidP="00D95F4F">
            <w:pPr>
              <w:pStyle w:val="ListParagraph"/>
              <w:numPr>
                <w:ilvl w:val="0"/>
                <w:numId w:val="6"/>
              </w:numPr>
              <w:ind w:left="271" w:hanging="271"/>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Suggest ideas and then find out about what Jesus’ actions towards outcasts mean for a Christian</w:t>
            </w:r>
          </w:p>
        </w:tc>
        <w:tc>
          <w:tcPr>
            <w:tcW w:w="3112" w:type="dxa"/>
          </w:tcPr>
          <w:p w14:paraId="70A25093" w14:textId="77777777" w:rsidR="00341791" w:rsidRPr="001B0E72" w:rsidRDefault="00341791"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Recognise the word ‘Salvation’, and that Christians believe Jesus came to ‘save’ or ‘rescue’ people, e.g. by showing them how to live.  </w:t>
            </w:r>
          </w:p>
          <w:p w14:paraId="1DFA19C8" w14:textId="77777777" w:rsidR="00341791" w:rsidRPr="001B0E72" w:rsidRDefault="00341791"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Offer informed suggestions about what the events of Holy Week mean to Christians</w:t>
            </w:r>
          </w:p>
          <w:p w14:paraId="1EBBC33B" w14:textId="77777777" w:rsidR="00341791" w:rsidRPr="001B0E72" w:rsidRDefault="00341791"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examples of what Christians say about the importance of the events of Holy Week</w:t>
            </w:r>
          </w:p>
        </w:tc>
      </w:tr>
      <w:tr w:rsidR="00341791" w:rsidRPr="001B0E72" w14:paraId="4E782F97" w14:textId="77777777" w:rsidTr="001A6608">
        <w:tc>
          <w:tcPr>
            <w:tcW w:w="3111" w:type="dxa"/>
          </w:tcPr>
          <w:p w14:paraId="66E6DF81" w14:textId="77777777" w:rsidR="00341791" w:rsidRPr="001B0E72" w:rsidRDefault="00341791" w:rsidP="00D95F4F">
            <w:pPr>
              <w:jc w:val="left"/>
              <w:rPr>
                <w:rFonts w:ascii="Segoe UI Semilight" w:hAnsi="Segoe UI Semilight" w:cs="Segoe UI Semilight"/>
                <w:color w:val="C00000"/>
                <w:sz w:val="21"/>
                <w:szCs w:val="21"/>
              </w:rPr>
            </w:pPr>
          </w:p>
        </w:tc>
        <w:tc>
          <w:tcPr>
            <w:tcW w:w="3112" w:type="dxa"/>
          </w:tcPr>
          <w:p w14:paraId="421956F1" w14:textId="77777777" w:rsidR="00341791" w:rsidRPr="001B0E72" w:rsidRDefault="00341791"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simple links between the description of Pentecost in Acts 2, the Holy Spirit, the Kingdom of God, and how Christians live now.</w:t>
            </w:r>
          </w:p>
          <w:p w14:paraId="612937C9" w14:textId="77777777" w:rsidR="00341791" w:rsidRPr="001B0E72" w:rsidRDefault="00341791" w:rsidP="00D95F4F">
            <w:pPr>
              <w:pStyle w:val="ListParagraph"/>
              <w:numPr>
                <w:ilvl w:val="0"/>
                <w:numId w:val="6"/>
              </w:numPr>
              <w:ind w:left="271" w:hanging="271"/>
              <w:contextualSpacing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Describe how Christians show their beliefs about the Holy Spirit in worship</w:t>
            </w:r>
          </w:p>
        </w:tc>
        <w:tc>
          <w:tcPr>
            <w:tcW w:w="3112" w:type="dxa"/>
          </w:tcPr>
          <w:p w14:paraId="054E0ADE" w14:textId="77777777" w:rsidR="00341791" w:rsidRPr="001B0E72" w:rsidRDefault="00341791" w:rsidP="00D95F4F">
            <w:pPr>
              <w:pStyle w:val="ListParagraph"/>
              <w:numPr>
                <w:ilvl w:val="0"/>
                <w:numId w:val="6"/>
              </w:numPr>
              <w:autoSpaceDE w:val="0"/>
              <w:autoSpaceDN w:val="0"/>
              <w:adjustRightInd w:val="0"/>
              <w:ind w:left="271" w:hanging="271"/>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Describe how Christians show their beliefs about God the Trinity in worship in different ways (in baptism and prayer, for example) and in the way they live</w:t>
            </w:r>
          </w:p>
        </w:tc>
        <w:tc>
          <w:tcPr>
            <w:tcW w:w="3112" w:type="dxa"/>
          </w:tcPr>
          <w:p w14:paraId="1E0388E5" w14:textId="77777777" w:rsidR="00341791" w:rsidRPr="001B0E72" w:rsidRDefault="00341791" w:rsidP="00D95F4F">
            <w:pPr>
              <w:pStyle w:val="ListParagraph"/>
              <w:numPr>
                <w:ilvl w:val="0"/>
                <w:numId w:val="6"/>
              </w:numPr>
              <w:autoSpaceDE w:val="0"/>
              <w:autoSpaceDN w:val="0"/>
              <w:adjustRightInd w:val="0"/>
              <w:ind w:left="271" w:hanging="271"/>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examples of how Christians try to show love for all, including how Christian leaders try to follow Jesus’ teaching in different ways</w:t>
            </w:r>
          </w:p>
        </w:tc>
        <w:tc>
          <w:tcPr>
            <w:tcW w:w="3112" w:type="dxa"/>
          </w:tcPr>
          <w:p w14:paraId="08A76D0C" w14:textId="77777777" w:rsidR="00341791" w:rsidRPr="001B0E72" w:rsidRDefault="00341791"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simple links between the Gospel accounts and how Christians mark the Easter events in their communities</w:t>
            </w:r>
          </w:p>
          <w:p w14:paraId="0ED958DA" w14:textId="77777777" w:rsidR="00341791" w:rsidRDefault="00341791"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Describe how Christians show their beliefs about Jesus in worship in different ways</w:t>
            </w:r>
          </w:p>
          <w:p w14:paraId="1A0F0D26" w14:textId="55A3FACC" w:rsidR="00160513" w:rsidRPr="001B0E72" w:rsidRDefault="00160513" w:rsidP="00160513">
            <w:pPr>
              <w:pStyle w:val="ListParagraph"/>
              <w:ind w:left="360" w:firstLine="0"/>
              <w:jc w:val="left"/>
              <w:rPr>
                <w:rFonts w:ascii="Segoe UI Semilight" w:hAnsi="Segoe UI Semilight" w:cs="Segoe UI Semilight"/>
                <w:color w:val="C00000"/>
                <w:sz w:val="21"/>
                <w:szCs w:val="21"/>
              </w:rPr>
            </w:pPr>
          </w:p>
        </w:tc>
      </w:tr>
      <w:tr w:rsidR="00341791" w:rsidRPr="001B0E72" w14:paraId="1949E0F6" w14:textId="77777777" w:rsidTr="001A6608">
        <w:tc>
          <w:tcPr>
            <w:tcW w:w="3111" w:type="dxa"/>
          </w:tcPr>
          <w:p w14:paraId="73C683F3" w14:textId="77777777" w:rsidR="00341791" w:rsidRPr="001B0E72" w:rsidRDefault="00341791" w:rsidP="001A6608">
            <w:pPr>
              <w:rPr>
                <w:rFonts w:ascii="Segoe UI Semilight" w:hAnsi="Segoe UI Semilight" w:cs="Segoe UI Semilight"/>
                <w:color w:val="00B050"/>
                <w:sz w:val="21"/>
                <w:szCs w:val="21"/>
              </w:rPr>
            </w:pPr>
          </w:p>
        </w:tc>
        <w:tc>
          <w:tcPr>
            <w:tcW w:w="3112" w:type="dxa"/>
          </w:tcPr>
          <w:p w14:paraId="21C10827" w14:textId="77777777" w:rsidR="00341791" w:rsidRPr="001B0E72" w:rsidRDefault="00341791" w:rsidP="00D95F4F">
            <w:pPr>
              <w:pStyle w:val="ListParagraph"/>
              <w:numPr>
                <w:ilvl w:val="0"/>
                <w:numId w:val="6"/>
              </w:numPr>
              <w:ind w:left="271" w:hanging="271"/>
              <w:contextualSpacing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Make links between ideas about the Kingdom of God in the Bible and what people believe about following God today, giving good reasons for their ideas</w:t>
            </w:r>
          </w:p>
        </w:tc>
        <w:tc>
          <w:tcPr>
            <w:tcW w:w="3112" w:type="dxa"/>
          </w:tcPr>
          <w:p w14:paraId="056271D9" w14:textId="77777777" w:rsidR="00341791" w:rsidRPr="001B0E72" w:rsidRDefault="00341791" w:rsidP="00D95F4F">
            <w:pPr>
              <w:pStyle w:val="ListParagraph"/>
              <w:numPr>
                <w:ilvl w:val="0"/>
                <w:numId w:val="6"/>
              </w:numPr>
              <w:ind w:left="271" w:hanging="271"/>
              <w:contextualSpacing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Make links between some Bible texts studied and the idea of God in Christianity, expressing clearly some ideas of their own about what Christians believe God is like</w:t>
            </w:r>
          </w:p>
        </w:tc>
        <w:tc>
          <w:tcPr>
            <w:tcW w:w="3112" w:type="dxa"/>
          </w:tcPr>
          <w:p w14:paraId="2CB655B8" w14:textId="77777777" w:rsidR="00341791" w:rsidRPr="001B0E72" w:rsidRDefault="00341791" w:rsidP="00D95F4F">
            <w:pPr>
              <w:pStyle w:val="ListParagraph"/>
              <w:numPr>
                <w:ilvl w:val="0"/>
                <w:numId w:val="6"/>
              </w:numPr>
              <w:ind w:left="271" w:hanging="271"/>
              <w:contextualSpacing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Make links between the importance of love in the Bible stories studied and life in the world today, giving a good reason for their ideas.</w:t>
            </w:r>
          </w:p>
        </w:tc>
        <w:tc>
          <w:tcPr>
            <w:tcW w:w="3112" w:type="dxa"/>
          </w:tcPr>
          <w:p w14:paraId="6A033D0C" w14:textId="77777777" w:rsidR="00341791" w:rsidRPr="001B0E72" w:rsidRDefault="00341791" w:rsidP="00D95F4F">
            <w:pPr>
              <w:pStyle w:val="ListParagraph"/>
              <w:numPr>
                <w:ilvl w:val="0"/>
                <w:numId w:val="6"/>
              </w:numPr>
              <w:ind w:left="357" w:hanging="357"/>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Raise thoughtful questions and suggest some answers about why Christians call the day Jesus died ‘Good Friday’, giving good reasons for their suggestions.</w:t>
            </w:r>
          </w:p>
        </w:tc>
      </w:tr>
    </w:tbl>
    <w:p w14:paraId="4D045E36" w14:textId="53131ECC" w:rsidR="001B0E72" w:rsidRPr="001B0E72" w:rsidRDefault="001B0E72" w:rsidP="00341791">
      <w:pPr>
        <w:rPr>
          <w:rFonts w:ascii="Segoe UI Semilight" w:hAnsi="Segoe UI Semilight" w:cs="Segoe UI Semilight"/>
          <w:sz w:val="21"/>
          <w:szCs w:val="21"/>
        </w:rPr>
      </w:pPr>
    </w:p>
    <w:tbl>
      <w:tblPr>
        <w:tblStyle w:val="TableGrid"/>
        <w:tblW w:w="15559" w:type="dxa"/>
        <w:tblInd w:w="-113" w:type="dxa"/>
        <w:tblLook w:val="04A0" w:firstRow="1" w:lastRow="0" w:firstColumn="1" w:lastColumn="0" w:noHBand="0" w:noVBand="1"/>
      </w:tblPr>
      <w:tblGrid>
        <w:gridCol w:w="3111"/>
        <w:gridCol w:w="3112"/>
        <w:gridCol w:w="3112"/>
        <w:gridCol w:w="3112"/>
        <w:gridCol w:w="3112"/>
      </w:tblGrid>
      <w:tr w:rsidR="00341791" w:rsidRPr="001B0E72" w14:paraId="75F2005D" w14:textId="77777777" w:rsidTr="001A6608">
        <w:tc>
          <w:tcPr>
            <w:tcW w:w="3111" w:type="dxa"/>
            <w:tcBorders>
              <w:top w:val="single" w:sz="4" w:space="0" w:color="auto"/>
              <w:left w:val="single" w:sz="4" w:space="0" w:color="auto"/>
              <w:bottom w:val="single" w:sz="4" w:space="0" w:color="auto"/>
              <w:right w:val="single" w:sz="4" w:space="0" w:color="auto"/>
            </w:tcBorders>
          </w:tcPr>
          <w:p w14:paraId="5BFDEB01"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L2.2 People of God</w:t>
            </w:r>
          </w:p>
        </w:tc>
        <w:tc>
          <w:tcPr>
            <w:tcW w:w="3112" w:type="dxa"/>
            <w:tcBorders>
              <w:top w:val="single" w:sz="4" w:space="0" w:color="auto"/>
              <w:left w:val="single" w:sz="4" w:space="0" w:color="auto"/>
              <w:bottom w:val="single" w:sz="4" w:space="0" w:color="auto"/>
              <w:right w:val="single" w:sz="4" w:space="0" w:color="auto"/>
            </w:tcBorders>
          </w:tcPr>
          <w:p w14:paraId="372D5FA7" w14:textId="22978F5A"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w:t>
            </w:r>
            <w:r w:rsidR="001D20EC">
              <w:rPr>
                <w:rFonts w:ascii="Segoe UI Semilight" w:hAnsi="Segoe UI Semilight" w:cs="Segoe UI Semilight"/>
                <w:b/>
                <w:sz w:val="21"/>
                <w:szCs w:val="21"/>
              </w:rPr>
              <w:t>1</w:t>
            </w:r>
            <w:r w:rsidRPr="001B0E72">
              <w:rPr>
                <w:rFonts w:ascii="Segoe UI Semilight" w:hAnsi="Segoe UI Semilight" w:cs="Segoe UI Semilight"/>
                <w:b/>
                <w:sz w:val="21"/>
                <w:szCs w:val="21"/>
              </w:rPr>
              <w:t xml:space="preserve"> </w:t>
            </w:r>
            <w:r w:rsidR="00856F1D">
              <w:rPr>
                <w:rFonts w:ascii="Segoe UI Semilight" w:hAnsi="Segoe UI Semilight" w:cs="Segoe UI Semilight"/>
                <w:b/>
                <w:sz w:val="21"/>
                <w:szCs w:val="21"/>
              </w:rPr>
              <w:t>Creation</w:t>
            </w:r>
            <w:r w:rsidRPr="001B0E72">
              <w:rPr>
                <w:rFonts w:ascii="Segoe UI Semilight" w:hAnsi="Segoe UI Semilight" w:cs="Segoe UI Semilight"/>
                <w:b/>
                <w:sz w:val="21"/>
                <w:szCs w:val="21"/>
              </w:rPr>
              <w:t xml:space="preserve"> </w:t>
            </w:r>
          </w:p>
        </w:tc>
        <w:tc>
          <w:tcPr>
            <w:tcW w:w="3112" w:type="dxa"/>
            <w:tcBorders>
              <w:top w:val="single" w:sz="4" w:space="0" w:color="auto"/>
              <w:left w:val="single" w:sz="4" w:space="0" w:color="auto"/>
              <w:bottom w:val="single" w:sz="4" w:space="0" w:color="auto"/>
              <w:right w:val="single" w:sz="4" w:space="0" w:color="auto"/>
            </w:tcBorders>
          </w:tcPr>
          <w:p w14:paraId="62BB5EC9"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L2.3 Incarnation/God</w:t>
            </w:r>
          </w:p>
        </w:tc>
        <w:tc>
          <w:tcPr>
            <w:tcW w:w="3112" w:type="dxa"/>
            <w:tcBorders>
              <w:top w:val="single" w:sz="4" w:space="0" w:color="auto"/>
              <w:left w:val="single" w:sz="4" w:space="0" w:color="auto"/>
              <w:bottom w:val="single" w:sz="4" w:space="0" w:color="auto"/>
              <w:right w:val="single" w:sz="4" w:space="0" w:color="auto"/>
            </w:tcBorders>
          </w:tcPr>
          <w:p w14:paraId="49302C0C"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L2.4 Gospel</w:t>
            </w:r>
          </w:p>
        </w:tc>
        <w:tc>
          <w:tcPr>
            <w:tcW w:w="3112" w:type="dxa"/>
            <w:tcBorders>
              <w:top w:val="single" w:sz="4" w:space="0" w:color="auto"/>
              <w:left w:val="single" w:sz="4" w:space="0" w:color="auto"/>
              <w:bottom w:val="single" w:sz="4" w:space="0" w:color="auto"/>
              <w:right w:val="single" w:sz="4" w:space="0" w:color="auto"/>
            </w:tcBorders>
          </w:tcPr>
          <w:p w14:paraId="581698D5"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L2.5 Salvation</w:t>
            </w:r>
          </w:p>
        </w:tc>
      </w:tr>
      <w:tr w:rsidR="00341791" w:rsidRPr="001B0E72" w14:paraId="351C1540" w14:textId="77777777" w:rsidTr="001A6608">
        <w:tc>
          <w:tcPr>
            <w:tcW w:w="15559" w:type="dxa"/>
            <w:gridSpan w:val="5"/>
            <w:tcBorders>
              <w:top w:val="single" w:sz="4" w:space="0" w:color="auto"/>
              <w:left w:val="single" w:sz="4" w:space="0" w:color="auto"/>
              <w:bottom w:val="single" w:sz="4" w:space="0" w:color="auto"/>
              <w:right w:val="single" w:sz="4" w:space="0" w:color="auto"/>
            </w:tcBorders>
          </w:tcPr>
          <w:p w14:paraId="6004D995" w14:textId="77777777" w:rsidR="00341791" w:rsidRPr="001B0E72" w:rsidRDefault="00341791"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4</w:t>
            </w:r>
          </w:p>
        </w:tc>
      </w:tr>
      <w:tr w:rsidR="00341791" w:rsidRPr="001B0E72" w14:paraId="075E2EE2" w14:textId="77777777" w:rsidTr="001A6608">
        <w:tc>
          <w:tcPr>
            <w:tcW w:w="3111" w:type="dxa"/>
          </w:tcPr>
          <w:p w14:paraId="11681637" w14:textId="77777777" w:rsidR="00341791" w:rsidRPr="00784379" w:rsidRDefault="00341791" w:rsidP="00D95F4F">
            <w:pPr>
              <w:pStyle w:val="ListParagraph"/>
              <w:numPr>
                <w:ilvl w:val="0"/>
                <w:numId w:val="6"/>
              </w:numPr>
              <w:autoSpaceDE w:val="0"/>
              <w:autoSpaceDN w:val="0"/>
              <w:adjustRightInd w:val="0"/>
              <w:ind w:left="271" w:hanging="271"/>
              <w:contextualSpacing w:val="0"/>
              <w:jc w:val="left"/>
              <w:rPr>
                <w:rFonts w:ascii="Segoe UI Semilight" w:hAnsi="Segoe UI Semilight" w:cs="Segoe UI Semilight"/>
                <w:color w:val="7030A0"/>
                <w:sz w:val="21"/>
                <w:szCs w:val="21"/>
              </w:rPr>
            </w:pPr>
            <w:r w:rsidRPr="00784379">
              <w:rPr>
                <w:rFonts w:ascii="Segoe UI Semilight" w:eastAsia="Calibri" w:hAnsi="Segoe UI Semilight" w:cs="Segoe UI Semilight"/>
                <w:color w:val="7030A0"/>
                <w:kern w:val="24"/>
                <w:sz w:val="21"/>
                <w:szCs w:val="21"/>
              </w:rPr>
              <w:t>Make clear links between the story of Noah and the idea of covenant</w:t>
            </w:r>
          </w:p>
          <w:p w14:paraId="6128E6EA" w14:textId="77777777" w:rsidR="00341791" w:rsidRPr="001B0E72" w:rsidRDefault="00341791" w:rsidP="00D95F4F">
            <w:pPr>
              <w:pStyle w:val="ListParagraph"/>
              <w:numPr>
                <w:ilvl w:val="0"/>
                <w:numId w:val="6"/>
              </w:numPr>
              <w:autoSpaceDE w:val="0"/>
              <w:autoSpaceDN w:val="0"/>
              <w:adjustRightInd w:val="0"/>
              <w:ind w:left="271" w:hanging="271"/>
              <w:contextualSpacing w:val="0"/>
              <w:jc w:val="left"/>
              <w:rPr>
                <w:rFonts w:ascii="Segoe UI Semilight" w:hAnsi="Segoe UI Semilight" w:cs="Segoe UI Semilight"/>
                <w:sz w:val="21"/>
                <w:szCs w:val="21"/>
              </w:rPr>
            </w:pPr>
            <w:r w:rsidRPr="00784379">
              <w:rPr>
                <w:rFonts w:ascii="Segoe UI Semilight" w:hAnsi="Segoe UI Semilight" w:cs="Segoe UI Semilight"/>
                <w:color w:val="7030A0"/>
                <w:sz w:val="21"/>
                <w:szCs w:val="21"/>
              </w:rPr>
              <w:t>Make clear links between the story of Abraham and the concept of Faith.</w:t>
            </w:r>
          </w:p>
        </w:tc>
        <w:tc>
          <w:tcPr>
            <w:tcW w:w="3112" w:type="dxa"/>
          </w:tcPr>
          <w:p w14:paraId="2207F3FF" w14:textId="2FD83490" w:rsidR="00784379" w:rsidRPr="00784379" w:rsidRDefault="00784379" w:rsidP="00D95F4F">
            <w:pPr>
              <w:pStyle w:val="ListParagraph"/>
              <w:numPr>
                <w:ilvl w:val="0"/>
                <w:numId w:val="6"/>
              </w:numPr>
              <w:autoSpaceDE w:val="0"/>
              <w:autoSpaceDN w:val="0"/>
              <w:adjustRightInd w:val="0"/>
              <w:ind w:left="271" w:hanging="271"/>
              <w:contextualSpacing w:val="0"/>
              <w:jc w:val="left"/>
              <w:rPr>
                <w:rFonts w:ascii="Segoe UI Semilight" w:hAnsi="Segoe UI Semilight" w:cs="Segoe UI Semilight"/>
                <w:color w:val="7030A0"/>
                <w:sz w:val="21"/>
                <w:szCs w:val="21"/>
              </w:rPr>
            </w:pPr>
            <w:r w:rsidRPr="00784379">
              <w:rPr>
                <w:rFonts w:ascii="Segoe UI Semilight" w:eastAsia="Calibri" w:hAnsi="Segoe UI Semilight" w:cs="Segoe UI Semilight"/>
                <w:color w:val="7030A0"/>
                <w:kern w:val="24"/>
                <w:sz w:val="21"/>
                <w:szCs w:val="21"/>
              </w:rPr>
              <w:t xml:space="preserve">Place the </w:t>
            </w:r>
            <w:r w:rsidRPr="00784379">
              <w:rPr>
                <w:rFonts w:ascii="Segoe UI Semilight" w:hAnsi="Segoe UI Semilight" w:cs="Segoe UI Semilight"/>
                <w:color w:val="7030A0"/>
                <w:sz w:val="21"/>
                <w:szCs w:val="21"/>
              </w:rPr>
              <w:t xml:space="preserve">concepts of God, Creation and the Fall on a timeline of the Bible’s ‘Big Story’. </w:t>
            </w:r>
          </w:p>
          <w:p w14:paraId="792F7BEA" w14:textId="6A23DC9C" w:rsidR="00784379" w:rsidRPr="00784379" w:rsidRDefault="00784379" w:rsidP="00D95F4F">
            <w:pPr>
              <w:pStyle w:val="ListParagraph"/>
              <w:numPr>
                <w:ilvl w:val="0"/>
                <w:numId w:val="6"/>
              </w:numPr>
              <w:autoSpaceDE w:val="0"/>
              <w:autoSpaceDN w:val="0"/>
              <w:adjustRightInd w:val="0"/>
              <w:ind w:left="271" w:hanging="271"/>
              <w:contextualSpacing w:val="0"/>
              <w:jc w:val="left"/>
              <w:rPr>
                <w:rFonts w:ascii="Segoe UI Semilight" w:hAnsi="Segoe UI Semilight" w:cs="Segoe UI Semilight"/>
                <w:color w:val="7030A0"/>
                <w:sz w:val="21"/>
                <w:szCs w:val="21"/>
              </w:rPr>
            </w:pPr>
            <w:r w:rsidRPr="00784379">
              <w:rPr>
                <w:rFonts w:ascii="Segoe UI Semilight" w:hAnsi="Segoe UI Semilight" w:cs="Segoe UI Semilight"/>
                <w:color w:val="7030A0"/>
                <w:sz w:val="21"/>
                <w:szCs w:val="21"/>
              </w:rPr>
              <w:t>Offer suggestions about what the story of Adam and Eve might show about human nature and how to act.</w:t>
            </w:r>
          </w:p>
        </w:tc>
        <w:tc>
          <w:tcPr>
            <w:tcW w:w="3112" w:type="dxa"/>
          </w:tcPr>
          <w:p w14:paraId="2DB1C934" w14:textId="77777777" w:rsidR="00341791" w:rsidRPr="001B0E72" w:rsidRDefault="00341791" w:rsidP="00D95F4F">
            <w:pPr>
              <w:jc w:val="left"/>
              <w:rPr>
                <w:rFonts w:ascii="Segoe UI Semilight" w:hAnsi="Segoe UI Semilight" w:cs="Segoe UI Semilight"/>
                <w:sz w:val="21"/>
                <w:szCs w:val="21"/>
              </w:rPr>
            </w:pPr>
          </w:p>
        </w:tc>
        <w:tc>
          <w:tcPr>
            <w:tcW w:w="3112" w:type="dxa"/>
          </w:tcPr>
          <w:p w14:paraId="188099D9" w14:textId="77777777" w:rsidR="00341791" w:rsidRPr="001B0E72" w:rsidRDefault="00341791" w:rsidP="00D95F4F">
            <w:pPr>
              <w:jc w:val="left"/>
              <w:rPr>
                <w:rFonts w:ascii="Segoe UI Semilight" w:hAnsi="Segoe UI Semilight" w:cs="Segoe UI Semilight"/>
                <w:color w:val="7030A0"/>
                <w:sz w:val="21"/>
                <w:szCs w:val="21"/>
              </w:rPr>
            </w:pPr>
          </w:p>
        </w:tc>
        <w:tc>
          <w:tcPr>
            <w:tcW w:w="3112" w:type="dxa"/>
          </w:tcPr>
          <w:p w14:paraId="189AD806" w14:textId="77777777" w:rsidR="00341791" w:rsidRPr="001B0E72" w:rsidRDefault="00341791" w:rsidP="00D95F4F">
            <w:pPr>
              <w:jc w:val="left"/>
              <w:rPr>
                <w:rFonts w:ascii="Segoe UI Semilight" w:hAnsi="Segoe UI Semilight" w:cs="Segoe UI Semilight"/>
                <w:color w:val="7030A0"/>
                <w:sz w:val="21"/>
                <w:szCs w:val="21"/>
              </w:rPr>
            </w:pPr>
          </w:p>
        </w:tc>
      </w:tr>
      <w:tr w:rsidR="00341791" w:rsidRPr="001B0E72" w14:paraId="00425218" w14:textId="77777777" w:rsidTr="001A6608">
        <w:tc>
          <w:tcPr>
            <w:tcW w:w="3111" w:type="dxa"/>
          </w:tcPr>
          <w:p w14:paraId="43393944" w14:textId="77777777" w:rsidR="00341791" w:rsidRPr="003C48B5" w:rsidRDefault="00341791" w:rsidP="00D95F4F">
            <w:pPr>
              <w:pStyle w:val="ListParagraph"/>
              <w:numPr>
                <w:ilvl w:val="0"/>
                <w:numId w:val="6"/>
              </w:numPr>
              <w:ind w:left="271" w:hanging="271"/>
              <w:contextualSpacing w:val="0"/>
              <w:jc w:val="left"/>
              <w:rPr>
                <w:rFonts w:ascii="Segoe UI Semilight" w:hAnsi="Segoe UI Semilight" w:cs="Segoe UI Semilight"/>
                <w:color w:val="C00000"/>
                <w:sz w:val="21"/>
                <w:szCs w:val="21"/>
              </w:rPr>
            </w:pPr>
            <w:r w:rsidRPr="003C48B5">
              <w:rPr>
                <w:rFonts w:ascii="Segoe UI Semilight" w:eastAsiaTheme="minorEastAsia" w:hAnsi="Segoe UI Semilight" w:cs="Segoe UI Semilight"/>
                <w:color w:val="C00000"/>
                <w:kern w:val="24"/>
                <w:sz w:val="21"/>
                <w:szCs w:val="21"/>
              </w:rPr>
              <w:t>Make simple links between promises in the story of Noah and promises that Christians make at a wedding ceremony</w:t>
            </w:r>
          </w:p>
          <w:p w14:paraId="0556C325" w14:textId="77777777" w:rsidR="00341791" w:rsidRPr="003C48B5" w:rsidRDefault="00341791" w:rsidP="00D95F4F">
            <w:pPr>
              <w:pStyle w:val="ListParagraph"/>
              <w:numPr>
                <w:ilvl w:val="0"/>
                <w:numId w:val="6"/>
              </w:numPr>
              <w:ind w:left="271" w:hanging="271"/>
              <w:contextualSpacing w:val="0"/>
              <w:jc w:val="left"/>
              <w:rPr>
                <w:rFonts w:ascii="Segoe UI Semilight" w:hAnsi="Segoe UI Semilight" w:cs="Segoe UI Semilight"/>
                <w:color w:val="C00000"/>
                <w:sz w:val="21"/>
                <w:szCs w:val="21"/>
              </w:rPr>
            </w:pPr>
            <w:r w:rsidRPr="003C48B5">
              <w:rPr>
                <w:rFonts w:ascii="Segoe UI Semilight" w:hAnsi="Segoe UI Semilight" w:cs="Segoe UI Semilight"/>
                <w:color w:val="C00000"/>
                <w:sz w:val="21"/>
                <w:szCs w:val="21"/>
              </w:rPr>
              <w:t>Make simple links between People of God and how some Christians choose to live in their whole lives and in their church communities.</w:t>
            </w:r>
          </w:p>
        </w:tc>
        <w:tc>
          <w:tcPr>
            <w:tcW w:w="3112" w:type="dxa"/>
          </w:tcPr>
          <w:p w14:paraId="6C8902F5" w14:textId="12FA9A87" w:rsidR="00341791" w:rsidRPr="00991186" w:rsidRDefault="00991186" w:rsidP="00D95F4F">
            <w:pPr>
              <w:pStyle w:val="ListParagraph"/>
              <w:numPr>
                <w:ilvl w:val="0"/>
                <w:numId w:val="6"/>
              </w:numPr>
              <w:ind w:left="271" w:hanging="271"/>
              <w:contextualSpacing w:val="0"/>
              <w:jc w:val="left"/>
              <w:rPr>
                <w:rFonts w:ascii="Segoe UI Semilight" w:hAnsi="Segoe UI Semilight" w:cs="Segoe UI Semilight"/>
                <w:color w:val="C00000"/>
                <w:sz w:val="21"/>
                <w:szCs w:val="21"/>
              </w:rPr>
            </w:pPr>
            <w:r w:rsidRPr="00991186">
              <w:rPr>
                <w:rFonts w:ascii="Segoe UI Semilight" w:hAnsi="Segoe UI Semilight" w:cs="Segoe UI Semilight"/>
                <w:color w:val="C00000"/>
                <w:sz w:val="21"/>
                <w:szCs w:val="21"/>
              </w:rPr>
              <w:t>Describe how and why Christians might pray to God, say sorry, forgive and ask for forgiveness.</w:t>
            </w:r>
          </w:p>
        </w:tc>
        <w:tc>
          <w:tcPr>
            <w:tcW w:w="3112" w:type="dxa"/>
          </w:tcPr>
          <w:p w14:paraId="5F436AC3" w14:textId="4011D9E0" w:rsidR="00341791" w:rsidRPr="001B0E72" w:rsidRDefault="00341791" w:rsidP="00D95F4F">
            <w:pPr>
              <w:autoSpaceDE w:val="0"/>
              <w:autoSpaceDN w:val="0"/>
              <w:adjustRightInd w:val="0"/>
              <w:jc w:val="left"/>
              <w:rPr>
                <w:rFonts w:ascii="Segoe UI Semilight" w:hAnsi="Segoe UI Semilight" w:cs="Segoe UI Semilight"/>
                <w:color w:val="C00000"/>
                <w:sz w:val="21"/>
                <w:szCs w:val="21"/>
              </w:rPr>
            </w:pPr>
          </w:p>
        </w:tc>
        <w:tc>
          <w:tcPr>
            <w:tcW w:w="3112" w:type="dxa"/>
          </w:tcPr>
          <w:p w14:paraId="38639B20" w14:textId="77777777" w:rsidR="00341791" w:rsidRPr="001B0E72" w:rsidRDefault="00341791" w:rsidP="00D95F4F">
            <w:pPr>
              <w:autoSpaceDE w:val="0"/>
              <w:autoSpaceDN w:val="0"/>
              <w:adjustRightInd w:val="0"/>
              <w:jc w:val="left"/>
              <w:rPr>
                <w:rFonts w:ascii="Segoe UI Semilight" w:hAnsi="Segoe UI Semilight" w:cs="Segoe UI Semilight"/>
                <w:color w:val="C00000"/>
                <w:sz w:val="21"/>
                <w:szCs w:val="21"/>
              </w:rPr>
            </w:pPr>
          </w:p>
        </w:tc>
        <w:tc>
          <w:tcPr>
            <w:tcW w:w="3112" w:type="dxa"/>
          </w:tcPr>
          <w:p w14:paraId="6042DDC2" w14:textId="77777777" w:rsidR="00341791" w:rsidRPr="001B0E72" w:rsidRDefault="00341791" w:rsidP="00D95F4F">
            <w:pPr>
              <w:autoSpaceDE w:val="0"/>
              <w:autoSpaceDN w:val="0"/>
              <w:adjustRightInd w:val="0"/>
              <w:jc w:val="left"/>
              <w:rPr>
                <w:rFonts w:ascii="Segoe UI Semilight" w:hAnsi="Segoe UI Semilight" w:cs="Segoe UI Semilight"/>
                <w:color w:val="C00000"/>
                <w:sz w:val="21"/>
                <w:szCs w:val="21"/>
              </w:rPr>
            </w:pPr>
          </w:p>
        </w:tc>
      </w:tr>
      <w:tr w:rsidR="00991186" w:rsidRPr="001B0E72" w14:paraId="37E9AF87" w14:textId="77777777" w:rsidTr="001A6608">
        <w:tc>
          <w:tcPr>
            <w:tcW w:w="3111" w:type="dxa"/>
          </w:tcPr>
          <w:p w14:paraId="0B540471" w14:textId="77777777" w:rsidR="00991186" w:rsidRPr="001B0E72" w:rsidRDefault="00991186" w:rsidP="00D95F4F">
            <w:pPr>
              <w:pStyle w:val="ListParagraph"/>
              <w:numPr>
                <w:ilvl w:val="0"/>
                <w:numId w:val="6"/>
              </w:numPr>
              <w:ind w:left="271" w:hanging="271"/>
              <w:contextualSpacing w:val="0"/>
              <w:jc w:val="left"/>
              <w:rPr>
                <w:rFonts w:ascii="Segoe UI Semilight" w:hAnsi="Segoe UI Semilight" w:cs="Segoe UI Semilight"/>
                <w:color w:val="00B050"/>
                <w:sz w:val="21"/>
                <w:szCs w:val="21"/>
              </w:rPr>
            </w:pPr>
            <w:r w:rsidRPr="001B0E72">
              <w:rPr>
                <w:rFonts w:ascii="Segoe UI Semilight" w:eastAsiaTheme="minorEastAsia" w:hAnsi="Segoe UI Semilight" w:cs="Segoe UI Semilight"/>
                <w:color w:val="00B050"/>
                <w:kern w:val="24"/>
                <w:sz w:val="21"/>
                <w:szCs w:val="21"/>
              </w:rPr>
              <w:t>Make links between the story of Noah and how we live in school and the wider world.</w:t>
            </w:r>
          </w:p>
          <w:p w14:paraId="313B0C7D" w14:textId="77777777" w:rsidR="00991186" w:rsidRPr="001B0E72" w:rsidRDefault="00991186" w:rsidP="00D95F4F">
            <w:pPr>
              <w:pStyle w:val="ListParagraph"/>
              <w:numPr>
                <w:ilvl w:val="0"/>
                <w:numId w:val="6"/>
              </w:numPr>
              <w:ind w:left="271" w:hanging="271"/>
              <w:contextualSpacing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Suggest answers about how far ideas of covenant, promises and following God might make a difference in the world today.</w:t>
            </w:r>
          </w:p>
        </w:tc>
        <w:tc>
          <w:tcPr>
            <w:tcW w:w="3112" w:type="dxa"/>
          </w:tcPr>
          <w:p w14:paraId="415AEA6C" w14:textId="7AAC8457" w:rsidR="00991186" w:rsidRPr="00991186" w:rsidRDefault="00991186" w:rsidP="00D95F4F">
            <w:pPr>
              <w:pStyle w:val="ListParagraph"/>
              <w:numPr>
                <w:ilvl w:val="0"/>
                <w:numId w:val="6"/>
              </w:numPr>
              <w:ind w:left="271" w:hanging="271"/>
              <w:contextualSpacing w:val="0"/>
              <w:jc w:val="left"/>
              <w:rPr>
                <w:rFonts w:ascii="Segoe UI Semilight" w:hAnsi="Segoe UI Semilight" w:cs="Segoe UI Semilight"/>
                <w:color w:val="00B050"/>
                <w:sz w:val="21"/>
                <w:szCs w:val="21"/>
              </w:rPr>
            </w:pPr>
            <w:r w:rsidRPr="00991186">
              <w:rPr>
                <w:rFonts w:ascii="Segoe UI Semilight" w:eastAsiaTheme="minorEastAsia" w:hAnsi="Segoe UI Semilight" w:cs="Segoe UI Semilight"/>
                <w:color w:val="00B050"/>
                <w:kern w:val="24"/>
                <w:sz w:val="21"/>
                <w:szCs w:val="21"/>
              </w:rPr>
              <w:t xml:space="preserve">Make links between </w:t>
            </w:r>
            <w:r w:rsidRPr="00991186">
              <w:rPr>
                <w:rFonts w:ascii="Segoe UI Semilight" w:hAnsi="Segoe UI Semilight" w:cs="Segoe UI Semilight"/>
                <w:color w:val="00B050"/>
                <w:sz w:val="21"/>
                <w:szCs w:val="21"/>
              </w:rPr>
              <w:t>what stories in the Bible say about human beings, and pupils’ own ideas about how people should behave.</w:t>
            </w:r>
          </w:p>
        </w:tc>
        <w:tc>
          <w:tcPr>
            <w:tcW w:w="3112" w:type="dxa"/>
          </w:tcPr>
          <w:p w14:paraId="57E005B7" w14:textId="77777777" w:rsidR="00991186" w:rsidRPr="001B0E72" w:rsidRDefault="00991186" w:rsidP="00D95F4F">
            <w:pPr>
              <w:jc w:val="left"/>
              <w:rPr>
                <w:rFonts w:ascii="Segoe UI Semilight" w:hAnsi="Segoe UI Semilight" w:cs="Segoe UI Semilight"/>
                <w:color w:val="00B050"/>
                <w:sz w:val="21"/>
                <w:szCs w:val="21"/>
              </w:rPr>
            </w:pPr>
          </w:p>
        </w:tc>
        <w:tc>
          <w:tcPr>
            <w:tcW w:w="3112" w:type="dxa"/>
          </w:tcPr>
          <w:p w14:paraId="484822C9" w14:textId="77777777" w:rsidR="00991186" w:rsidRPr="001B0E72" w:rsidRDefault="00991186" w:rsidP="00D95F4F">
            <w:pPr>
              <w:jc w:val="left"/>
              <w:rPr>
                <w:rFonts w:ascii="Segoe UI Semilight" w:hAnsi="Segoe UI Semilight" w:cs="Segoe UI Semilight"/>
                <w:color w:val="00B050"/>
                <w:sz w:val="21"/>
                <w:szCs w:val="21"/>
              </w:rPr>
            </w:pPr>
          </w:p>
        </w:tc>
        <w:tc>
          <w:tcPr>
            <w:tcW w:w="3112" w:type="dxa"/>
          </w:tcPr>
          <w:p w14:paraId="126B42AD" w14:textId="77777777" w:rsidR="00991186" w:rsidRPr="001B0E72" w:rsidRDefault="00991186" w:rsidP="00D95F4F">
            <w:pPr>
              <w:jc w:val="left"/>
              <w:rPr>
                <w:rFonts w:ascii="Segoe UI Semilight" w:hAnsi="Segoe UI Semilight" w:cs="Segoe UI Semilight"/>
                <w:color w:val="00B050"/>
                <w:sz w:val="21"/>
                <w:szCs w:val="21"/>
              </w:rPr>
            </w:pPr>
          </w:p>
        </w:tc>
      </w:tr>
    </w:tbl>
    <w:p w14:paraId="5DF20E19" w14:textId="323998C0" w:rsidR="00341791" w:rsidRPr="001B0E72" w:rsidRDefault="00341791" w:rsidP="00341791">
      <w:pPr>
        <w:rPr>
          <w:rFonts w:ascii="Segoe UI Semilight" w:hAnsi="Segoe UI Semilight" w:cs="Segoe UI Semilight"/>
          <w:b/>
          <w:sz w:val="21"/>
          <w:szCs w:val="21"/>
        </w:rPr>
      </w:pPr>
    </w:p>
    <w:tbl>
      <w:tblPr>
        <w:tblStyle w:val="TableGrid"/>
        <w:tblW w:w="15446" w:type="dxa"/>
        <w:tblLook w:val="04A0" w:firstRow="1" w:lastRow="0" w:firstColumn="1" w:lastColumn="0" w:noHBand="0" w:noVBand="1"/>
      </w:tblPr>
      <w:tblGrid>
        <w:gridCol w:w="3058"/>
        <w:gridCol w:w="3108"/>
        <w:gridCol w:w="3059"/>
        <w:gridCol w:w="3075"/>
        <w:gridCol w:w="3146"/>
      </w:tblGrid>
      <w:tr w:rsidR="00AF451E" w:rsidRPr="001B0E72" w14:paraId="33D6E221" w14:textId="77777777" w:rsidTr="001A6608">
        <w:tc>
          <w:tcPr>
            <w:tcW w:w="3058" w:type="dxa"/>
            <w:tcBorders>
              <w:top w:val="single" w:sz="4" w:space="0" w:color="auto"/>
              <w:left w:val="single" w:sz="4" w:space="0" w:color="auto"/>
              <w:bottom w:val="single" w:sz="4" w:space="0" w:color="auto"/>
              <w:right w:val="single" w:sz="4" w:space="0" w:color="auto"/>
            </w:tcBorders>
          </w:tcPr>
          <w:p w14:paraId="643603FD"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U2.1 God</w:t>
            </w:r>
          </w:p>
        </w:tc>
        <w:tc>
          <w:tcPr>
            <w:tcW w:w="3108" w:type="dxa"/>
            <w:tcBorders>
              <w:top w:val="single" w:sz="4" w:space="0" w:color="auto"/>
              <w:left w:val="single" w:sz="4" w:space="0" w:color="auto"/>
              <w:bottom w:val="single" w:sz="4" w:space="0" w:color="auto"/>
              <w:right w:val="single" w:sz="4" w:space="0" w:color="auto"/>
            </w:tcBorders>
          </w:tcPr>
          <w:p w14:paraId="0743FC65"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U2.2 Creation</w:t>
            </w:r>
          </w:p>
        </w:tc>
        <w:tc>
          <w:tcPr>
            <w:tcW w:w="3059" w:type="dxa"/>
            <w:tcBorders>
              <w:top w:val="single" w:sz="4" w:space="0" w:color="auto"/>
              <w:left w:val="single" w:sz="4" w:space="0" w:color="auto"/>
              <w:bottom w:val="single" w:sz="4" w:space="0" w:color="auto"/>
              <w:right w:val="single" w:sz="4" w:space="0" w:color="auto"/>
            </w:tcBorders>
          </w:tcPr>
          <w:p w14:paraId="56366F5A"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U2.4 Incarnation</w:t>
            </w:r>
          </w:p>
        </w:tc>
        <w:tc>
          <w:tcPr>
            <w:tcW w:w="3075" w:type="dxa"/>
            <w:tcBorders>
              <w:top w:val="single" w:sz="4" w:space="0" w:color="auto"/>
              <w:left w:val="single" w:sz="4" w:space="0" w:color="auto"/>
              <w:bottom w:val="single" w:sz="4" w:space="0" w:color="auto"/>
              <w:right w:val="single" w:sz="4" w:space="0" w:color="auto"/>
            </w:tcBorders>
            <w:hideMark/>
          </w:tcPr>
          <w:p w14:paraId="015AC689"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U2.5 Gospel</w:t>
            </w:r>
          </w:p>
        </w:tc>
        <w:tc>
          <w:tcPr>
            <w:tcW w:w="3146" w:type="dxa"/>
            <w:tcBorders>
              <w:top w:val="single" w:sz="4" w:space="0" w:color="auto"/>
              <w:left w:val="single" w:sz="4" w:space="0" w:color="auto"/>
              <w:bottom w:val="single" w:sz="4" w:space="0" w:color="auto"/>
              <w:right w:val="single" w:sz="4" w:space="0" w:color="auto"/>
            </w:tcBorders>
          </w:tcPr>
          <w:p w14:paraId="127F2C65" w14:textId="77777777" w:rsidR="00AF451E" w:rsidRPr="001B0E72" w:rsidRDefault="00AF451E"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U2.6 Salvation</w:t>
            </w:r>
          </w:p>
        </w:tc>
      </w:tr>
      <w:tr w:rsidR="00AF451E" w:rsidRPr="001B0E72" w14:paraId="0A0DA680" w14:textId="77777777" w:rsidTr="001A6608">
        <w:tc>
          <w:tcPr>
            <w:tcW w:w="15446" w:type="dxa"/>
            <w:gridSpan w:val="5"/>
            <w:tcBorders>
              <w:top w:val="single" w:sz="4" w:space="0" w:color="auto"/>
              <w:left w:val="single" w:sz="4" w:space="0" w:color="auto"/>
              <w:bottom w:val="single" w:sz="4" w:space="0" w:color="auto"/>
              <w:right w:val="single" w:sz="4" w:space="0" w:color="auto"/>
            </w:tcBorders>
          </w:tcPr>
          <w:p w14:paraId="55ADDD3F" w14:textId="77777777" w:rsidR="00AF451E" w:rsidRPr="001B0E72" w:rsidRDefault="00AF451E"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5</w:t>
            </w:r>
          </w:p>
        </w:tc>
      </w:tr>
      <w:tr w:rsidR="00AF451E" w:rsidRPr="001B0E72" w14:paraId="17E9E025" w14:textId="77777777" w:rsidTr="001A6608">
        <w:tc>
          <w:tcPr>
            <w:tcW w:w="3058" w:type="dxa"/>
          </w:tcPr>
          <w:p w14:paraId="48B927CF"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some different types of biblical texts, using technical terms accurately.</w:t>
            </w:r>
          </w:p>
          <w:p w14:paraId="02390998"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color w:val="7030A0"/>
                <w:sz w:val="21"/>
                <w:szCs w:val="21"/>
              </w:rPr>
              <w:t>Explain connections between biblical texts and Christian ideas of God, using theological terms</w:t>
            </w:r>
          </w:p>
        </w:tc>
        <w:tc>
          <w:tcPr>
            <w:tcW w:w="3108" w:type="dxa"/>
          </w:tcPr>
          <w:p w14:paraId="6131B414" w14:textId="77777777" w:rsidR="00AF451E" w:rsidRPr="001B0E72" w:rsidRDefault="00AF451E" w:rsidP="00D95F4F">
            <w:pPr>
              <w:jc w:val="left"/>
              <w:rPr>
                <w:rFonts w:ascii="Segoe UI Semilight" w:hAnsi="Segoe UI Semilight" w:cs="Segoe UI Semilight"/>
                <w:b/>
                <w:i/>
                <w:color w:val="7030A0"/>
                <w:sz w:val="21"/>
                <w:szCs w:val="21"/>
              </w:rPr>
            </w:pPr>
          </w:p>
        </w:tc>
        <w:tc>
          <w:tcPr>
            <w:tcW w:w="3059" w:type="dxa"/>
          </w:tcPr>
          <w:p w14:paraId="4AD65562"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Explain the place of Incarnation and Messiah within the ‘big story’ of the Bible.</w:t>
            </w:r>
          </w:p>
          <w:p w14:paraId="1B967396"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Gospel and prophecy texts, using technical terms.</w:t>
            </w:r>
          </w:p>
          <w:p w14:paraId="75DCF2F1"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color w:val="7030A0"/>
                <w:sz w:val="21"/>
                <w:szCs w:val="21"/>
              </w:rPr>
              <w:t>Explain connections between biblical texts, Incarnation and Messiah, using theological terms</w:t>
            </w:r>
          </w:p>
        </w:tc>
        <w:tc>
          <w:tcPr>
            <w:tcW w:w="3075" w:type="dxa"/>
          </w:tcPr>
          <w:p w14:paraId="38610342" w14:textId="77777777" w:rsidR="00AF451E" w:rsidRPr="001B0E72" w:rsidRDefault="00AF451E" w:rsidP="00D95F4F">
            <w:pPr>
              <w:jc w:val="left"/>
              <w:rPr>
                <w:rFonts w:ascii="Segoe UI Semilight" w:hAnsi="Segoe UI Semilight" w:cs="Segoe UI Semilight"/>
                <w:b/>
                <w:i/>
                <w:color w:val="7030A0"/>
                <w:sz w:val="21"/>
                <w:szCs w:val="21"/>
              </w:rPr>
            </w:pPr>
          </w:p>
        </w:tc>
        <w:tc>
          <w:tcPr>
            <w:tcW w:w="3146" w:type="dxa"/>
          </w:tcPr>
          <w:p w14:paraId="7CC6D09E"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Outline the timeline of the ‘big story’ of the Bible, explaining how Incarnation and Salvation fit within it.</w:t>
            </w:r>
          </w:p>
          <w:p w14:paraId="723E2ED6"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Explain what Christians mean when they say that Jesus’ death was a sacrifice, using theological terms.</w:t>
            </w:r>
          </w:p>
          <w:p w14:paraId="5697C83E" w14:textId="77777777" w:rsidR="00AF451E" w:rsidRPr="001B0E72" w:rsidRDefault="00AF451E" w:rsidP="00D95F4F">
            <w:pPr>
              <w:pStyle w:val="ListParagraph"/>
              <w:numPr>
                <w:ilvl w:val="0"/>
                <w:numId w:val="7"/>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Suggest meanings for narratives of Jesus’ death/resurrection, comparing their ideas with ways in which Christians interpret these texts</w:t>
            </w:r>
          </w:p>
        </w:tc>
      </w:tr>
      <w:tr w:rsidR="00AF451E" w:rsidRPr="001B0E72" w14:paraId="3FF6C013" w14:textId="77777777" w:rsidTr="001A6608">
        <w:tc>
          <w:tcPr>
            <w:tcW w:w="3058" w:type="dxa"/>
          </w:tcPr>
          <w:p w14:paraId="0248BB52"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Make clear connections between Bible texts studied and what Christians believe about God; for example, through how cathedrals are designed. </w:t>
            </w:r>
          </w:p>
          <w:p w14:paraId="3B46DE07"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color w:val="C00000"/>
                <w:sz w:val="21"/>
                <w:szCs w:val="21"/>
              </w:rPr>
              <w:t>Show how Christians put their beliefs into practice in worship</w:t>
            </w:r>
          </w:p>
        </w:tc>
        <w:tc>
          <w:tcPr>
            <w:tcW w:w="3108" w:type="dxa"/>
          </w:tcPr>
          <w:p w14:paraId="28C096F3" w14:textId="77777777" w:rsidR="00AF451E" w:rsidRPr="001B0E72" w:rsidRDefault="00AF451E" w:rsidP="00D95F4F">
            <w:pPr>
              <w:jc w:val="left"/>
              <w:rPr>
                <w:rFonts w:ascii="Segoe UI Semilight" w:hAnsi="Segoe UI Semilight" w:cs="Segoe UI Semilight"/>
                <w:b/>
                <w:i/>
                <w:color w:val="C00000"/>
                <w:sz w:val="21"/>
                <w:szCs w:val="21"/>
              </w:rPr>
            </w:pPr>
          </w:p>
        </w:tc>
        <w:tc>
          <w:tcPr>
            <w:tcW w:w="3059" w:type="dxa"/>
          </w:tcPr>
          <w:p w14:paraId="7F6BC20A"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Show how Christians put their beliefs about Jesus’ Incarnation into practice in different ways in celebrating Christmas.</w:t>
            </w:r>
          </w:p>
          <w:p w14:paraId="63FFEAB3"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color w:val="C00000"/>
                <w:sz w:val="21"/>
                <w:szCs w:val="21"/>
              </w:rPr>
              <w:t>Comment on how the idea that Jesus is the Messiah makes sense in the wider story of the Bible</w:t>
            </w:r>
          </w:p>
        </w:tc>
        <w:tc>
          <w:tcPr>
            <w:tcW w:w="3075" w:type="dxa"/>
          </w:tcPr>
          <w:p w14:paraId="6BDBB29C" w14:textId="77777777" w:rsidR="00AF451E" w:rsidRPr="001B0E72" w:rsidRDefault="00AF451E" w:rsidP="00D95F4F">
            <w:pPr>
              <w:jc w:val="left"/>
              <w:rPr>
                <w:rFonts w:ascii="Segoe UI Semilight" w:hAnsi="Segoe UI Semilight" w:cs="Segoe UI Semilight"/>
                <w:b/>
                <w:i/>
                <w:color w:val="C00000"/>
                <w:sz w:val="21"/>
                <w:szCs w:val="21"/>
              </w:rPr>
            </w:pPr>
          </w:p>
        </w:tc>
        <w:tc>
          <w:tcPr>
            <w:tcW w:w="3146" w:type="dxa"/>
          </w:tcPr>
          <w:p w14:paraId="666005DA" w14:textId="77777777" w:rsidR="00AF451E" w:rsidRPr="001B0E72" w:rsidRDefault="00AF451E"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clear connections between the Christian belief in Jesus’ death as a sacrifice and how Christians celebrate Holy Communion/Lord’s Supper.</w:t>
            </w:r>
          </w:p>
          <w:p w14:paraId="0CCD6DB7"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Show how Christians put their beliefs into practice in different ways</w:t>
            </w:r>
          </w:p>
        </w:tc>
      </w:tr>
      <w:tr w:rsidR="00AF451E" w:rsidRPr="001B0E72" w14:paraId="2B1EF3FB" w14:textId="77777777" w:rsidTr="001A6608">
        <w:tc>
          <w:tcPr>
            <w:tcW w:w="3058" w:type="dxa"/>
          </w:tcPr>
          <w:p w14:paraId="78337463"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color w:val="00B050"/>
                <w:sz w:val="21"/>
                <w:szCs w:val="21"/>
              </w:rPr>
              <w:t>Weigh up how biblical ideas and teachings about God as holy and loving might make a difference in the world today, developing insights of their own</w:t>
            </w:r>
          </w:p>
        </w:tc>
        <w:tc>
          <w:tcPr>
            <w:tcW w:w="3108" w:type="dxa"/>
          </w:tcPr>
          <w:p w14:paraId="6904F1D9" w14:textId="77777777" w:rsidR="00AF451E" w:rsidRPr="001B0E72" w:rsidRDefault="00AF451E" w:rsidP="00D95F4F">
            <w:pPr>
              <w:jc w:val="left"/>
              <w:rPr>
                <w:rFonts w:ascii="Segoe UI Semilight" w:hAnsi="Segoe UI Semilight" w:cs="Segoe UI Semilight"/>
                <w:b/>
                <w:i/>
                <w:color w:val="00B050"/>
                <w:sz w:val="21"/>
                <w:szCs w:val="21"/>
              </w:rPr>
            </w:pPr>
          </w:p>
        </w:tc>
        <w:tc>
          <w:tcPr>
            <w:tcW w:w="3059" w:type="dxa"/>
          </w:tcPr>
          <w:p w14:paraId="7DBF03A5"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color w:val="00B050"/>
                <w:sz w:val="21"/>
                <w:szCs w:val="21"/>
              </w:rPr>
              <w:t>Weigh up how far the idea of Jesus as the ‘Messiah’ — a Saviour from God — is important in the world today and, if it is true, what difference that might make in people’s lives, giving good reasons for their answers</w:t>
            </w:r>
          </w:p>
        </w:tc>
        <w:tc>
          <w:tcPr>
            <w:tcW w:w="3075" w:type="dxa"/>
          </w:tcPr>
          <w:p w14:paraId="23FBCDC6" w14:textId="77777777" w:rsidR="00AF451E" w:rsidRPr="001B0E72" w:rsidRDefault="00AF451E" w:rsidP="00D95F4F">
            <w:pPr>
              <w:jc w:val="left"/>
              <w:rPr>
                <w:rFonts w:ascii="Segoe UI Semilight" w:hAnsi="Segoe UI Semilight" w:cs="Segoe UI Semilight"/>
                <w:b/>
                <w:i/>
                <w:color w:val="00B050"/>
                <w:sz w:val="21"/>
                <w:szCs w:val="21"/>
              </w:rPr>
            </w:pPr>
          </w:p>
        </w:tc>
        <w:tc>
          <w:tcPr>
            <w:tcW w:w="3146" w:type="dxa"/>
          </w:tcPr>
          <w:p w14:paraId="0E11F016"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 xml:space="preserve">Weigh up the value and impact of ideas of sacrifice in their own lives and the world today. </w:t>
            </w:r>
          </w:p>
          <w:p w14:paraId="61343696" w14:textId="77777777" w:rsidR="00AF451E" w:rsidRPr="001B0E72" w:rsidRDefault="00AF451E" w:rsidP="00D95F4F">
            <w:pPr>
              <w:pStyle w:val="ListParagraph"/>
              <w:autoSpaceDE w:val="0"/>
              <w:autoSpaceDN w:val="0"/>
              <w:adjustRightInd w:val="0"/>
              <w:ind w:left="36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Articulate their own responses to the idea of sacrifice, recognising different points of view</w:t>
            </w:r>
          </w:p>
        </w:tc>
      </w:tr>
    </w:tbl>
    <w:p w14:paraId="5D82B5B4" w14:textId="324031C4" w:rsidR="00AF451E" w:rsidRDefault="00AF451E" w:rsidP="00AF451E">
      <w:pPr>
        <w:rPr>
          <w:rFonts w:ascii="Segoe UI Semilight" w:hAnsi="Segoe UI Semilight" w:cs="Segoe UI Semilight"/>
          <w:sz w:val="21"/>
          <w:szCs w:val="21"/>
        </w:rPr>
      </w:pPr>
    </w:p>
    <w:p w14:paraId="63C1FC4D" w14:textId="77777777" w:rsidR="008B5550" w:rsidRPr="001B0E72" w:rsidRDefault="008B5550" w:rsidP="00AF451E">
      <w:pPr>
        <w:rPr>
          <w:rFonts w:ascii="Segoe UI Semilight" w:hAnsi="Segoe UI Semilight" w:cs="Segoe UI Semilight"/>
          <w:sz w:val="21"/>
          <w:szCs w:val="21"/>
        </w:rPr>
      </w:pPr>
    </w:p>
    <w:p w14:paraId="29D42FFB" w14:textId="2E7C3D65" w:rsidR="00AF451E" w:rsidRPr="001B0E72" w:rsidRDefault="00AF451E" w:rsidP="00AF451E">
      <w:pPr>
        <w:rPr>
          <w:rFonts w:ascii="Segoe UI Semilight" w:hAnsi="Segoe UI Semilight" w:cs="Segoe UI Semilight"/>
          <w:sz w:val="21"/>
          <w:szCs w:val="21"/>
        </w:rPr>
      </w:pPr>
    </w:p>
    <w:tbl>
      <w:tblPr>
        <w:tblStyle w:val="TableGrid"/>
        <w:tblW w:w="15446" w:type="dxa"/>
        <w:tblLook w:val="04A0" w:firstRow="1" w:lastRow="0" w:firstColumn="1" w:lastColumn="0" w:noHBand="0" w:noVBand="1"/>
      </w:tblPr>
      <w:tblGrid>
        <w:gridCol w:w="2972"/>
        <w:gridCol w:w="3544"/>
        <w:gridCol w:w="2709"/>
        <w:gridCol w:w="3075"/>
        <w:gridCol w:w="3146"/>
      </w:tblGrid>
      <w:tr w:rsidR="00AF451E" w:rsidRPr="001B0E72" w14:paraId="72D9AE27" w14:textId="77777777" w:rsidTr="00160513">
        <w:tc>
          <w:tcPr>
            <w:tcW w:w="2972" w:type="dxa"/>
            <w:tcBorders>
              <w:top w:val="single" w:sz="4" w:space="0" w:color="auto"/>
              <w:left w:val="single" w:sz="4" w:space="0" w:color="auto"/>
              <w:bottom w:val="single" w:sz="4" w:space="0" w:color="auto"/>
              <w:right w:val="single" w:sz="4" w:space="0" w:color="auto"/>
            </w:tcBorders>
          </w:tcPr>
          <w:p w14:paraId="4C417185"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U2.1 God</w:t>
            </w:r>
          </w:p>
        </w:tc>
        <w:tc>
          <w:tcPr>
            <w:tcW w:w="3544" w:type="dxa"/>
            <w:tcBorders>
              <w:top w:val="single" w:sz="4" w:space="0" w:color="auto"/>
              <w:left w:val="single" w:sz="4" w:space="0" w:color="auto"/>
              <w:bottom w:val="single" w:sz="4" w:space="0" w:color="auto"/>
              <w:right w:val="single" w:sz="4" w:space="0" w:color="auto"/>
            </w:tcBorders>
          </w:tcPr>
          <w:p w14:paraId="05ACE425"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U2.2 Creation</w:t>
            </w:r>
          </w:p>
        </w:tc>
        <w:tc>
          <w:tcPr>
            <w:tcW w:w="2709" w:type="dxa"/>
            <w:tcBorders>
              <w:top w:val="single" w:sz="4" w:space="0" w:color="auto"/>
              <w:left w:val="single" w:sz="4" w:space="0" w:color="auto"/>
              <w:bottom w:val="single" w:sz="4" w:space="0" w:color="auto"/>
              <w:right w:val="single" w:sz="4" w:space="0" w:color="auto"/>
            </w:tcBorders>
          </w:tcPr>
          <w:p w14:paraId="54B91756"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U2.4 Incarnation</w:t>
            </w:r>
          </w:p>
        </w:tc>
        <w:tc>
          <w:tcPr>
            <w:tcW w:w="3075" w:type="dxa"/>
            <w:tcBorders>
              <w:top w:val="single" w:sz="4" w:space="0" w:color="auto"/>
              <w:left w:val="single" w:sz="4" w:space="0" w:color="auto"/>
              <w:bottom w:val="single" w:sz="4" w:space="0" w:color="auto"/>
              <w:right w:val="single" w:sz="4" w:space="0" w:color="auto"/>
            </w:tcBorders>
            <w:hideMark/>
          </w:tcPr>
          <w:p w14:paraId="5BC12B69" w14:textId="77777777" w:rsidR="00AF451E" w:rsidRPr="001B0E72" w:rsidRDefault="00AF451E"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U2.5 Gospel</w:t>
            </w:r>
          </w:p>
        </w:tc>
        <w:tc>
          <w:tcPr>
            <w:tcW w:w="3146" w:type="dxa"/>
            <w:tcBorders>
              <w:top w:val="single" w:sz="4" w:space="0" w:color="auto"/>
              <w:left w:val="single" w:sz="4" w:space="0" w:color="auto"/>
              <w:bottom w:val="single" w:sz="4" w:space="0" w:color="auto"/>
              <w:right w:val="single" w:sz="4" w:space="0" w:color="auto"/>
            </w:tcBorders>
          </w:tcPr>
          <w:p w14:paraId="1CAB4DF0" w14:textId="77777777" w:rsidR="00AF451E" w:rsidRPr="001B0E72" w:rsidRDefault="00AF451E"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U2.6 Salvation</w:t>
            </w:r>
          </w:p>
        </w:tc>
      </w:tr>
      <w:tr w:rsidR="00AF451E" w:rsidRPr="001B0E72" w14:paraId="6CE27831" w14:textId="77777777" w:rsidTr="001A6608">
        <w:tc>
          <w:tcPr>
            <w:tcW w:w="15446" w:type="dxa"/>
            <w:gridSpan w:val="5"/>
            <w:tcBorders>
              <w:top w:val="single" w:sz="4" w:space="0" w:color="auto"/>
              <w:left w:val="single" w:sz="4" w:space="0" w:color="auto"/>
              <w:bottom w:val="single" w:sz="4" w:space="0" w:color="auto"/>
              <w:right w:val="single" w:sz="4" w:space="0" w:color="auto"/>
            </w:tcBorders>
          </w:tcPr>
          <w:p w14:paraId="23FAF053" w14:textId="77777777" w:rsidR="00AF451E" w:rsidRPr="001B0E72" w:rsidRDefault="00AF451E"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6</w:t>
            </w:r>
          </w:p>
        </w:tc>
      </w:tr>
      <w:tr w:rsidR="00AF451E" w:rsidRPr="001B0E72" w14:paraId="5829C254" w14:textId="77777777" w:rsidTr="00160513">
        <w:tc>
          <w:tcPr>
            <w:tcW w:w="2972" w:type="dxa"/>
          </w:tcPr>
          <w:p w14:paraId="4729DA0D" w14:textId="77777777" w:rsidR="00AF451E" w:rsidRPr="001B0E72" w:rsidRDefault="00AF451E" w:rsidP="00D95F4F">
            <w:pPr>
              <w:jc w:val="left"/>
              <w:rPr>
                <w:rFonts w:ascii="Segoe UI Semilight" w:hAnsi="Segoe UI Semilight" w:cs="Segoe UI Semilight"/>
                <w:b/>
                <w:i/>
                <w:color w:val="7030A0"/>
                <w:sz w:val="21"/>
                <w:szCs w:val="21"/>
              </w:rPr>
            </w:pPr>
          </w:p>
        </w:tc>
        <w:tc>
          <w:tcPr>
            <w:tcW w:w="3544" w:type="dxa"/>
          </w:tcPr>
          <w:p w14:paraId="2B9EEE14"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what type of text some Christians say Genesis 1 is, and its purpose.</w:t>
            </w:r>
          </w:p>
          <w:p w14:paraId="0B204871"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color w:val="7030A0"/>
                <w:sz w:val="21"/>
                <w:szCs w:val="21"/>
              </w:rPr>
              <w:t>Taking account of the context, suggest what Genesis 1 might mean, and compare their ideas with ways in which Christians interpret it, showing awareness of different interpretations</w:t>
            </w:r>
          </w:p>
        </w:tc>
        <w:tc>
          <w:tcPr>
            <w:tcW w:w="2709" w:type="dxa"/>
          </w:tcPr>
          <w:p w14:paraId="7087BBFD" w14:textId="77777777" w:rsidR="00AF451E" w:rsidRPr="001B0E72" w:rsidRDefault="00AF451E" w:rsidP="00D95F4F">
            <w:pPr>
              <w:jc w:val="left"/>
              <w:rPr>
                <w:rFonts w:ascii="Segoe UI Semilight" w:hAnsi="Segoe UI Semilight" w:cs="Segoe UI Semilight"/>
                <w:b/>
                <w:i/>
                <w:color w:val="7030A0"/>
                <w:sz w:val="21"/>
                <w:szCs w:val="21"/>
              </w:rPr>
            </w:pPr>
          </w:p>
        </w:tc>
        <w:tc>
          <w:tcPr>
            <w:tcW w:w="3075" w:type="dxa"/>
          </w:tcPr>
          <w:p w14:paraId="2243C7CE"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features of Gospel texts (for example, teachings, parable, narrative).</w:t>
            </w:r>
          </w:p>
          <w:p w14:paraId="1D54FD15"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7030A0"/>
                <w:sz w:val="21"/>
                <w:szCs w:val="21"/>
              </w:rPr>
            </w:pPr>
            <w:r w:rsidRPr="001B0E72">
              <w:rPr>
                <w:rFonts w:ascii="Segoe UI Semilight" w:hAnsi="Segoe UI Semilight" w:cs="Segoe UI Semilight"/>
                <w:color w:val="7030A0"/>
                <w:sz w:val="21"/>
                <w:szCs w:val="21"/>
              </w:rPr>
              <w:t>Taking account of the context, suggest meanings of Gospel texts studied, and compare their own ideas with ways in which Christians interpret biblical texts</w:t>
            </w:r>
          </w:p>
        </w:tc>
        <w:tc>
          <w:tcPr>
            <w:tcW w:w="3146" w:type="dxa"/>
          </w:tcPr>
          <w:p w14:paraId="607DE0E6" w14:textId="77777777" w:rsidR="00AF451E" w:rsidRPr="001B0E72" w:rsidRDefault="00AF451E" w:rsidP="001B0E72">
            <w:pPr>
              <w:autoSpaceDE w:val="0"/>
              <w:autoSpaceDN w:val="0"/>
              <w:adjustRightInd w:val="0"/>
              <w:rPr>
                <w:rFonts w:ascii="Segoe UI Semilight" w:hAnsi="Segoe UI Semilight" w:cs="Segoe UI Semilight"/>
                <w:color w:val="7030A0"/>
                <w:sz w:val="21"/>
                <w:szCs w:val="21"/>
              </w:rPr>
            </w:pPr>
          </w:p>
        </w:tc>
      </w:tr>
      <w:tr w:rsidR="00AF451E" w:rsidRPr="001B0E72" w14:paraId="04B6F835" w14:textId="77777777" w:rsidTr="00160513">
        <w:tc>
          <w:tcPr>
            <w:tcW w:w="2972" w:type="dxa"/>
          </w:tcPr>
          <w:p w14:paraId="5510E422" w14:textId="77777777" w:rsidR="00AF451E" w:rsidRPr="001B0E72" w:rsidRDefault="00AF451E" w:rsidP="00D95F4F">
            <w:pPr>
              <w:jc w:val="left"/>
              <w:rPr>
                <w:rFonts w:ascii="Segoe UI Semilight" w:hAnsi="Segoe UI Semilight" w:cs="Segoe UI Semilight"/>
                <w:b/>
                <w:i/>
                <w:color w:val="C00000"/>
                <w:sz w:val="21"/>
                <w:szCs w:val="21"/>
              </w:rPr>
            </w:pPr>
          </w:p>
        </w:tc>
        <w:tc>
          <w:tcPr>
            <w:tcW w:w="3544" w:type="dxa"/>
          </w:tcPr>
          <w:p w14:paraId="040CE178"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clear connections between Genesis 1 and Christian belief about God as Creator.</w:t>
            </w:r>
          </w:p>
          <w:p w14:paraId="7D326865"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color w:val="C00000"/>
                <w:sz w:val="21"/>
                <w:szCs w:val="21"/>
              </w:rPr>
              <w:t>Show understanding of why many Christians find science and faith go together</w:t>
            </w:r>
          </w:p>
        </w:tc>
        <w:tc>
          <w:tcPr>
            <w:tcW w:w="2709" w:type="dxa"/>
          </w:tcPr>
          <w:p w14:paraId="11DBE68D" w14:textId="77777777" w:rsidR="00AF451E" w:rsidRPr="001B0E72" w:rsidRDefault="00AF451E" w:rsidP="00D95F4F">
            <w:pPr>
              <w:jc w:val="left"/>
              <w:rPr>
                <w:rFonts w:ascii="Segoe UI Semilight" w:hAnsi="Segoe UI Semilight" w:cs="Segoe UI Semilight"/>
                <w:b/>
                <w:i/>
                <w:color w:val="C00000"/>
                <w:sz w:val="21"/>
                <w:szCs w:val="21"/>
              </w:rPr>
            </w:pPr>
          </w:p>
        </w:tc>
        <w:tc>
          <w:tcPr>
            <w:tcW w:w="3075" w:type="dxa"/>
          </w:tcPr>
          <w:p w14:paraId="3C286C71"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C00000"/>
                <w:sz w:val="21"/>
                <w:szCs w:val="21"/>
              </w:rPr>
            </w:pPr>
            <w:r w:rsidRPr="001B0E72">
              <w:rPr>
                <w:rFonts w:ascii="Segoe UI Semilight" w:hAnsi="Segoe UI Semilight" w:cs="Segoe UI Semilight"/>
                <w:color w:val="C00000"/>
                <w:sz w:val="21"/>
                <w:szCs w:val="21"/>
              </w:rPr>
              <w:t>Make clear connections between Gospel texts, Jesus’ ‘good news’, and how Christians live in the Christian community and in their individual lives</w:t>
            </w:r>
          </w:p>
        </w:tc>
        <w:tc>
          <w:tcPr>
            <w:tcW w:w="3146" w:type="dxa"/>
          </w:tcPr>
          <w:p w14:paraId="75D4EDE2" w14:textId="77777777" w:rsidR="00AF451E" w:rsidRPr="001B0E72" w:rsidRDefault="00AF451E" w:rsidP="001B0E72">
            <w:pPr>
              <w:autoSpaceDE w:val="0"/>
              <w:autoSpaceDN w:val="0"/>
              <w:adjustRightInd w:val="0"/>
              <w:rPr>
                <w:rFonts w:ascii="Segoe UI Semilight" w:hAnsi="Segoe UI Semilight" w:cs="Segoe UI Semilight"/>
                <w:color w:val="C00000"/>
                <w:sz w:val="21"/>
                <w:szCs w:val="21"/>
              </w:rPr>
            </w:pPr>
          </w:p>
        </w:tc>
      </w:tr>
      <w:tr w:rsidR="00AF451E" w:rsidRPr="001B0E72" w14:paraId="38B3B533" w14:textId="77777777" w:rsidTr="00160513">
        <w:tc>
          <w:tcPr>
            <w:tcW w:w="2972" w:type="dxa"/>
          </w:tcPr>
          <w:p w14:paraId="7A5CBB87" w14:textId="77777777" w:rsidR="00AF451E" w:rsidRPr="001B0E72" w:rsidRDefault="00AF451E" w:rsidP="00D95F4F">
            <w:pPr>
              <w:jc w:val="left"/>
              <w:rPr>
                <w:rFonts w:ascii="Segoe UI Semilight" w:hAnsi="Segoe UI Semilight" w:cs="Segoe UI Semilight"/>
                <w:b/>
                <w:i/>
                <w:color w:val="00B050"/>
                <w:sz w:val="21"/>
                <w:szCs w:val="21"/>
              </w:rPr>
            </w:pPr>
          </w:p>
        </w:tc>
        <w:tc>
          <w:tcPr>
            <w:tcW w:w="3544" w:type="dxa"/>
          </w:tcPr>
          <w:p w14:paraId="529325AD"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Identify key ideas arising from their study of Genesis 1 and comment on how far these are helpful or inspiring, justifying their responses.</w:t>
            </w:r>
          </w:p>
          <w:p w14:paraId="72192C98"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color w:val="00B050"/>
                <w:sz w:val="21"/>
                <w:szCs w:val="21"/>
              </w:rPr>
              <w:t>Weigh up how far the Genesis 1 creation narrative is in conflict, or is complementary, with a scientific account, giving good reasons for their views</w:t>
            </w:r>
          </w:p>
        </w:tc>
        <w:tc>
          <w:tcPr>
            <w:tcW w:w="2709" w:type="dxa"/>
          </w:tcPr>
          <w:p w14:paraId="4AD0BFC0" w14:textId="77777777" w:rsidR="00AF451E" w:rsidRPr="001B0E72" w:rsidRDefault="00AF451E" w:rsidP="00D95F4F">
            <w:pPr>
              <w:jc w:val="left"/>
              <w:rPr>
                <w:rFonts w:ascii="Segoe UI Semilight" w:hAnsi="Segoe UI Semilight" w:cs="Segoe UI Semilight"/>
                <w:b/>
                <w:i/>
                <w:color w:val="00B050"/>
                <w:sz w:val="21"/>
                <w:szCs w:val="21"/>
              </w:rPr>
            </w:pPr>
          </w:p>
        </w:tc>
        <w:tc>
          <w:tcPr>
            <w:tcW w:w="3075" w:type="dxa"/>
          </w:tcPr>
          <w:p w14:paraId="4558FE65"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 xml:space="preserve">Make connections between Christian teachings (e.g. about peace, forgiveness, healing) and the issues, problems and opportunities in the world today, including their own lives. </w:t>
            </w:r>
          </w:p>
          <w:p w14:paraId="022433C6" w14:textId="77777777" w:rsidR="00AF451E" w:rsidRPr="001B0E72" w:rsidRDefault="00AF451E" w:rsidP="00D95F4F">
            <w:pPr>
              <w:pStyle w:val="ListParagraph"/>
              <w:numPr>
                <w:ilvl w:val="0"/>
                <w:numId w:val="1"/>
              </w:numPr>
              <w:contextualSpacing w:val="0"/>
              <w:jc w:val="left"/>
              <w:rPr>
                <w:rFonts w:ascii="Segoe UI Semilight" w:hAnsi="Segoe UI Semilight" w:cs="Segoe UI Semilight"/>
                <w:b/>
                <w:i/>
                <w:color w:val="00B050"/>
                <w:sz w:val="21"/>
                <w:szCs w:val="21"/>
              </w:rPr>
            </w:pPr>
            <w:r w:rsidRPr="001B0E72">
              <w:rPr>
                <w:rFonts w:ascii="Segoe UI Semilight" w:hAnsi="Segoe UI Semilight" w:cs="Segoe UI Semilight"/>
                <w:color w:val="00B050"/>
                <w:sz w:val="21"/>
                <w:szCs w:val="21"/>
              </w:rPr>
              <w:t>Articulate their own responses to the issues studied, recognising different points of view</w:t>
            </w:r>
          </w:p>
        </w:tc>
        <w:tc>
          <w:tcPr>
            <w:tcW w:w="3146" w:type="dxa"/>
          </w:tcPr>
          <w:p w14:paraId="41E2E68E" w14:textId="77777777" w:rsidR="00AF451E" w:rsidRPr="001B0E72" w:rsidRDefault="00AF451E" w:rsidP="001A6608">
            <w:pPr>
              <w:pStyle w:val="ListParagraph"/>
              <w:autoSpaceDE w:val="0"/>
              <w:autoSpaceDN w:val="0"/>
              <w:adjustRightInd w:val="0"/>
              <w:ind w:left="360"/>
              <w:rPr>
                <w:rFonts w:ascii="Segoe UI Semilight" w:hAnsi="Segoe UI Semilight" w:cs="Segoe UI Semilight"/>
                <w:color w:val="00B050"/>
                <w:sz w:val="21"/>
                <w:szCs w:val="21"/>
              </w:rPr>
            </w:pPr>
          </w:p>
        </w:tc>
      </w:tr>
    </w:tbl>
    <w:p w14:paraId="613B2750" w14:textId="1CF55D1D" w:rsidR="00AF451E" w:rsidRDefault="00AF451E" w:rsidP="00AF451E">
      <w:pPr>
        <w:rPr>
          <w:rFonts w:ascii="Segoe UI Semilight" w:hAnsi="Segoe UI Semilight" w:cs="Segoe UI Semilight"/>
          <w:sz w:val="21"/>
          <w:szCs w:val="21"/>
        </w:rPr>
      </w:pPr>
    </w:p>
    <w:p w14:paraId="0C01F17D" w14:textId="4199F49E" w:rsidR="007724F3" w:rsidRDefault="007724F3" w:rsidP="00AF451E">
      <w:pPr>
        <w:rPr>
          <w:rFonts w:ascii="Segoe UI Semilight" w:hAnsi="Segoe UI Semilight" w:cs="Segoe UI Semilight"/>
          <w:sz w:val="21"/>
          <w:szCs w:val="21"/>
        </w:rPr>
      </w:pPr>
    </w:p>
    <w:p w14:paraId="4A4A31AE" w14:textId="1B60C9B6" w:rsidR="007724F3" w:rsidRDefault="007724F3" w:rsidP="00AF451E">
      <w:pPr>
        <w:rPr>
          <w:rFonts w:ascii="Segoe UI Semilight" w:hAnsi="Segoe UI Semilight" w:cs="Segoe UI Semilight"/>
          <w:sz w:val="21"/>
          <w:szCs w:val="21"/>
        </w:rPr>
      </w:pPr>
    </w:p>
    <w:p w14:paraId="6B271B5D" w14:textId="5651AD3A" w:rsidR="007724F3" w:rsidRDefault="007724F3" w:rsidP="00AF451E">
      <w:pPr>
        <w:rPr>
          <w:rFonts w:ascii="Segoe UI Semilight" w:hAnsi="Segoe UI Semilight" w:cs="Segoe UI Semilight"/>
          <w:sz w:val="21"/>
          <w:szCs w:val="21"/>
        </w:rPr>
      </w:pPr>
    </w:p>
    <w:p w14:paraId="166F8063" w14:textId="77777777" w:rsidR="007724F3" w:rsidRPr="001B0E72" w:rsidRDefault="007724F3" w:rsidP="00AF451E">
      <w:pPr>
        <w:rPr>
          <w:rFonts w:ascii="Segoe UI Semilight" w:hAnsi="Segoe UI Semilight" w:cs="Segoe UI Semilight"/>
          <w:sz w:val="21"/>
          <w:szCs w:val="21"/>
        </w:rPr>
      </w:pPr>
    </w:p>
    <w:tbl>
      <w:tblPr>
        <w:tblStyle w:val="TableGrid"/>
        <w:tblW w:w="0" w:type="auto"/>
        <w:tblLook w:val="04A0" w:firstRow="1" w:lastRow="0" w:firstColumn="1" w:lastColumn="0" w:noHBand="0" w:noVBand="1"/>
      </w:tblPr>
      <w:tblGrid>
        <w:gridCol w:w="5129"/>
        <w:gridCol w:w="4364"/>
        <w:gridCol w:w="5895"/>
      </w:tblGrid>
      <w:tr w:rsidR="00AF451E" w:rsidRPr="001B0E72" w14:paraId="7343CEFD" w14:textId="77777777" w:rsidTr="00160513">
        <w:tc>
          <w:tcPr>
            <w:tcW w:w="5129" w:type="dxa"/>
          </w:tcPr>
          <w:p w14:paraId="35601456" w14:textId="77777777" w:rsidR="00AF451E" w:rsidRPr="001B0E72" w:rsidRDefault="00AF451E" w:rsidP="001A6608">
            <w:pPr>
              <w:rPr>
                <w:rFonts w:ascii="Segoe UI Semilight" w:hAnsi="Segoe UI Semilight" w:cs="Segoe UI Semilight"/>
                <w:sz w:val="21"/>
                <w:szCs w:val="21"/>
              </w:rPr>
            </w:pPr>
            <w:r w:rsidRPr="001B0E72">
              <w:rPr>
                <w:rFonts w:ascii="Segoe UI Semilight" w:hAnsi="Segoe UI Semilight" w:cs="Segoe UI Semilight"/>
                <w:b/>
                <w:sz w:val="21"/>
                <w:szCs w:val="21"/>
              </w:rPr>
              <w:lastRenderedPageBreak/>
              <w:t>U2.3 People of God</w:t>
            </w:r>
          </w:p>
        </w:tc>
        <w:tc>
          <w:tcPr>
            <w:tcW w:w="4364" w:type="dxa"/>
          </w:tcPr>
          <w:p w14:paraId="41F8ECC7" w14:textId="77777777" w:rsidR="00AF451E" w:rsidRPr="001B0E72" w:rsidRDefault="00AF451E" w:rsidP="001A6608">
            <w:pPr>
              <w:rPr>
                <w:rFonts w:ascii="Segoe UI Semilight" w:hAnsi="Segoe UI Semilight" w:cs="Segoe UI Semilight"/>
                <w:sz w:val="21"/>
                <w:szCs w:val="21"/>
              </w:rPr>
            </w:pPr>
            <w:r w:rsidRPr="001B0E72">
              <w:rPr>
                <w:rFonts w:ascii="Segoe UI Semilight" w:hAnsi="Segoe UI Semilight" w:cs="Segoe UI Semilight"/>
                <w:b/>
                <w:sz w:val="21"/>
                <w:szCs w:val="21"/>
              </w:rPr>
              <w:t>U2.8 Kingdom of God</w:t>
            </w:r>
          </w:p>
        </w:tc>
        <w:tc>
          <w:tcPr>
            <w:tcW w:w="5895" w:type="dxa"/>
          </w:tcPr>
          <w:p w14:paraId="05A0575A" w14:textId="77777777" w:rsidR="00AF451E" w:rsidRPr="001B0E72" w:rsidRDefault="00AF451E" w:rsidP="001A6608">
            <w:pPr>
              <w:rPr>
                <w:rFonts w:ascii="Segoe UI Semilight" w:hAnsi="Segoe UI Semilight" w:cs="Segoe UI Semilight"/>
                <w:sz w:val="21"/>
                <w:szCs w:val="21"/>
              </w:rPr>
            </w:pPr>
            <w:r w:rsidRPr="001B0E72">
              <w:rPr>
                <w:rFonts w:ascii="Segoe UI Semilight" w:hAnsi="Segoe UI Semilight" w:cs="Segoe UI Semilight"/>
                <w:b/>
                <w:sz w:val="21"/>
                <w:szCs w:val="21"/>
              </w:rPr>
              <w:t>U2.7 Salvation Resurrection</w:t>
            </w:r>
          </w:p>
        </w:tc>
      </w:tr>
      <w:tr w:rsidR="00AF451E" w:rsidRPr="001B0E72" w14:paraId="4CE9A6EB" w14:textId="77777777" w:rsidTr="001A6608">
        <w:tc>
          <w:tcPr>
            <w:tcW w:w="15388" w:type="dxa"/>
            <w:gridSpan w:val="3"/>
          </w:tcPr>
          <w:p w14:paraId="0B68C210" w14:textId="77777777" w:rsidR="00AF451E" w:rsidRPr="001B0E72" w:rsidRDefault="00AF451E"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6</w:t>
            </w:r>
          </w:p>
        </w:tc>
      </w:tr>
      <w:tr w:rsidR="00AF451E" w:rsidRPr="001B0E72" w14:paraId="6AFD32F0" w14:textId="77777777" w:rsidTr="00160513">
        <w:tc>
          <w:tcPr>
            <w:tcW w:w="5129" w:type="dxa"/>
          </w:tcPr>
          <w:p w14:paraId="3AB56DAC" w14:textId="77777777" w:rsidR="00AF451E" w:rsidRPr="001B0E72" w:rsidRDefault="00AF451E" w:rsidP="00D95F4F">
            <w:pPr>
              <w:pStyle w:val="ListParagraph"/>
              <w:numPr>
                <w:ilvl w:val="0"/>
                <w:numId w:val="8"/>
              </w:numPr>
              <w:ind w:left="357" w:hanging="357"/>
              <w:jc w:val="left"/>
              <w:rPr>
                <w:rFonts w:ascii="Segoe UI Semilight" w:hAnsi="Segoe UI Semilight" w:cs="Segoe UI Semilight"/>
                <w:sz w:val="21"/>
                <w:szCs w:val="21"/>
              </w:rPr>
            </w:pPr>
            <w:r w:rsidRPr="001B0E72">
              <w:rPr>
                <w:rFonts w:ascii="Segoe UI Semilight" w:hAnsi="Segoe UI Semilight" w:cs="Segoe UI Semilight"/>
                <w:color w:val="7030A0"/>
                <w:sz w:val="21"/>
                <w:szCs w:val="21"/>
              </w:rPr>
              <w:t>Explain connections between the story of Moses and the concepts of freedom and salvation, using theological terms.</w:t>
            </w:r>
          </w:p>
        </w:tc>
        <w:tc>
          <w:tcPr>
            <w:tcW w:w="4364" w:type="dxa"/>
          </w:tcPr>
          <w:p w14:paraId="5D3D3354" w14:textId="77777777" w:rsidR="00AF451E" w:rsidRPr="001B0E72" w:rsidRDefault="00AF451E" w:rsidP="00D95F4F">
            <w:pPr>
              <w:jc w:val="left"/>
              <w:rPr>
                <w:rFonts w:ascii="Segoe UI Semilight" w:hAnsi="Segoe UI Semilight" w:cs="Segoe UI Semilight"/>
                <w:sz w:val="21"/>
                <w:szCs w:val="21"/>
              </w:rPr>
            </w:pPr>
          </w:p>
        </w:tc>
        <w:tc>
          <w:tcPr>
            <w:tcW w:w="5895" w:type="dxa"/>
          </w:tcPr>
          <w:p w14:paraId="0FE7012C" w14:textId="77777777" w:rsidR="00AF451E" w:rsidRPr="001B0E72" w:rsidRDefault="00AF451E"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Outline the timeline of the ‘big story’ of the Bible, explaining the place within it of the ideas of Incarnation and Salvation.</w:t>
            </w:r>
          </w:p>
          <w:p w14:paraId="2C24BECA" w14:textId="61F3C054" w:rsidR="00AF451E" w:rsidRDefault="00AF451E"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Suggest meanings for resurrection accounts, and compare their ideas with ways in which Christians interpret these texts, showing awareness of the centrality of the Christian belief in Resurrection.</w:t>
            </w:r>
          </w:p>
          <w:p w14:paraId="18B82201" w14:textId="4A86D27F" w:rsidR="00AF451E" w:rsidRPr="001B0E72" w:rsidRDefault="00AF451E" w:rsidP="00D95F4F">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Explain connections between Luke 24 and the Christian concepts of Sacrifice, Resurrection, Salvation, Incarnation and Hope, using theological terms.</w:t>
            </w:r>
          </w:p>
        </w:tc>
      </w:tr>
      <w:tr w:rsidR="00AF451E" w:rsidRPr="001B0E72" w14:paraId="4034490F" w14:textId="77777777" w:rsidTr="00160513">
        <w:tc>
          <w:tcPr>
            <w:tcW w:w="5129" w:type="dxa"/>
          </w:tcPr>
          <w:p w14:paraId="0E981255" w14:textId="7DC01D3F" w:rsidR="00AF451E" w:rsidRDefault="00AF451E"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clear connections between Bible texts studied and what Christians believe about being the People of God and how they should behave.</w:t>
            </w:r>
          </w:p>
          <w:p w14:paraId="7B040524" w14:textId="57118122"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Explain ways in which some Christians put their beliefs into practice by trying to bring freedom to others.</w:t>
            </w:r>
          </w:p>
        </w:tc>
        <w:tc>
          <w:tcPr>
            <w:tcW w:w="4364" w:type="dxa"/>
          </w:tcPr>
          <w:p w14:paraId="6446341B" w14:textId="77777777" w:rsidR="00AF451E" w:rsidRPr="001B0E72" w:rsidRDefault="00AF451E" w:rsidP="00D95F4F">
            <w:pPr>
              <w:jc w:val="left"/>
              <w:rPr>
                <w:rFonts w:ascii="Segoe UI Semilight" w:hAnsi="Segoe UI Semilight" w:cs="Segoe UI Semilight"/>
                <w:sz w:val="21"/>
                <w:szCs w:val="21"/>
              </w:rPr>
            </w:pPr>
          </w:p>
        </w:tc>
        <w:tc>
          <w:tcPr>
            <w:tcW w:w="5895" w:type="dxa"/>
          </w:tcPr>
          <w:p w14:paraId="7449DDBA" w14:textId="3D0BD0CE" w:rsidR="00AF451E" w:rsidRDefault="00AF451E"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clear connections between Christian belief in the Resurrection and how Christians worship on Good Friday and Easter Sunday.</w:t>
            </w:r>
          </w:p>
          <w:p w14:paraId="47FF5A07" w14:textId="77777777" w:rsidR="00AF451E" w:rsidRDefault="00AF451E" w:rsidP="00D95F4F">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Show how Christians put their beliefs into practice in different ways.</w:t>
            </w:r>
          </w:p>
          <w:p w14:paraId="32611798" w14:textId="77777777" w:rsidR="00CE707A" w:rsidRDefault="00CE707A" w:rsidP="00CE707A">
            <w:pPr>
              <w:pStyle w:val="ListParagraph"/>
              <w:ind w:left="360" w:firstLine="0"/>
              <w:jc w:val="left"/>
              <w:rPr>
                <w:rFonts w:ascii="Segoe UI Semilight" w:hAnsi="Segoe UI Semilight" w:cs="Segoe UI Semilight"/>
                <w:color w:val="C00000"/>
                <w:sz w:val="21"/>
                <w:szCs w:val="21"/>
              </w:rPr>
            </w:pPr>
          </w:p>
          <w:p w14:paraId="50CC1451" w14:textId="2A2D995C" w:rsidR="00CE707A" w:rsidRPr="001B0E72" w:rsidRDefault="00CE707A" w:rsidP="00CE707A">
            <w:pPr>
              <w:pStyle w:val="ListParagraph"/>
              <w:ind w:left="360" w:firstLine="0"/>
              <w:jc w:val="left"/>
              <w:rPr>
                <w:rFonts w:ascii="Segoe UI Semilight" w:hAnsi="Segoe UI Semilight" w:cs="Segoe UI Semilight"/>
                <w:color w:val="C00000"/>
                <w:sz w:val="21"/>
                <w:szCs w:val="21"/>
              </w:rPr>
            </w:pPr>
          </w:p>
        </w:tc>
      </w:tr>
      <w:tr w:rsidR="00AF451E" w:rsidRPr="001B0E72" w14:paraId="7EB6B819" w14:textId="77777777" w:rsidTr="00160513">
        <w:tc>
          <w:tcPr>
            <w:tcW w:w="5129" w:type="dxa"/>
          </w:tcPr>
          <w:p w14:paraId="30E391ED" w14:textId="77777777"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Identify ideas about freedom and justice arising from their study of Bible texts and comment on how far these are helpful or inspiring, justifying their responses.</w:t>
            </w:r>
          </w:p>
          <w:p w14:paraId="256203E5" w14:textId="77777777" w:rsidR="00AF451E" w:rsidRPr="001B0E72" w:rsidRDefault="00AF451E" w:rsidP="00D95F4F">
            <w:pPr>
              <w:jc w:val="left"/>
              <w:rPr>
                <w:rFonts w:ascii="Segoe UI Semilight" w:hAnsi="Segoe UI Semilight" w:cs="Segoe UI Semilight"/>
                <w:sz w:val="21"/>
                <w:szCs w:val="21"/>
              </w:rPr>
            </w:pPr>
          </w:p>
        </w:tc>
        <w:tc>
          <w:tcPr>
            <w:tcW w:w="4364" w:type="dxa"/>
          </w:tcPr>
          <w:p w14:paraId="3C3C3704" w14:textId="77777777" w:rsidR="00AF451E" w:rsidRPr="001B0E72" w:rsidRDefault="00AF451E" w:rsidP="00D95F4F">
            <w:pPr>
              <w:jc w:val="left"/>
              <w:rPr>
                <w:rFonts w:ascii="Segoe UI Semilight" w:hAnsi="Segoe UI Semilight" w:cs="Segoe UI Semilight"/>
                <w:sz w:val="21"/>
                <w:szCs w:val="21"/>
              </w:rPr>
            </w:pPr>
          </w:p>
        </w:tc>
        <w:tc>
          <w:tcPr>
            <w:tcW w:w="5895" w:type="dxa"/>
          </w:tcPr>
          <w:p w14:paraId="6D177196" w14:textId="4474ACDA" w:rsidR="00AF451E" w:rsidRDefault="00AF451E"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Explain why some people find belief in the Resurrection makes sense and inspires them.</w:t>
            </w:r>
          </w:p>
          <w:p w14:paraId="376D7F3A" w14:textId="4F8792D3" w:rsidR="00AF451E" w:rsidRPr="001B0E72" w:rsidRDefault="00AF451E" w:rsidP="00D95F4F">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Offer and justify their own responses as to what difference belief in Resurrection might make to how people respond to challenges and problems in the world today.</w:t>
            </w:r>
          </w:p>
        </w:tc>
      </w:tr>
    </w:tbl>
    <w:p w14:paraId="3AF13FE4" w14:textId="77777777" w:rsidR="00341791" w:rsidRPr="001B0E72" w:rsidRDefault="00341791" w:rsidP="00E80A05">
      <w:pPr>
        <w:rPr>
          <w:rFonts w:ascii="Segoe UI Semilight" w:hAnsi="Segoe UI Semilight" w:cs="Segoe UI Semilight"/>
          <w:sz w:val="21"/>
          <w:szCs w:val="21"/>
        </w:rPr>
      </w:pPr>
    </w:p>
    <w:p w14:paraId="78693244" w14:textId="77777777" w:rsidR="007724F3" w:rsidRDefault="007724F3" w:rsidP="00816D2D">
      <w:pPr>
        <w:rPr>
          <w:rFonts w:ascii="Segoe UI Semilight" w:hAnsi="Segoe UI Semilight" w:cs="Segoe UI Semilight"/>
          <w:b/>
          <w:sz w:val="21"/>
          <w:szCs w:val="21"/>
        </w:rPr>
      </w:pPr>
    </w:p>
    <w:p w14:paraId="62D74F23" w14:textId="77777777" w:rsidR="007724F3" w:rsidRDefault="007724F3" w:rsidP="00816D2D">
      <w:pPr>
        <w:rPr>
          <w:rFonts w:ascii="Segoe UI Semilight" w:hAnsi="Segoe UI Semilight" w:cs="Segoe UI Semilight"/>
          <w:b/>
          <w:sz w:val="21"/>
          <w:szCs w:val="21"/>
        </w:rPr>
      </w:pPr>
    </w:p>
    <w:p w14:paraId="24BE3491" w14:textId="77777777" w:rsidR="007724F3" w:rsidRDefault="007724F3" w:rsidP="00816D2D">
      <w:pPr>
        <w:rPr>
          <w:rFonts w:ascii="Segoe UI Semilight" w:hAnsi="Segoe UI Semilight" w:cs="Segoe UI Semilight"/>
          <w:b/>
          <w:sz w:val="21"/>
          <w:szCs w:val="21"/>
        </w:rPr>
      </w:pPr>
    </w:p>
    <w:p w14:paraId="269D5D15" w14:textId="77777777" w:rsidR="007724F3" w:rsidRDefault="007724F3" w:rsidP="00816D2D">
      <w:pPr>
        <w:rPr>
          <w:rFonts w:ascii="Segoe UI Semilight" w:hAnsi="Segoe UI Semilight" w:cs="Segoe UI Semilight"/>
          <w:b/>
          <w:sz w:val="21"/>
          <w:szCs w:val="21"/>
        </w:rPr>
      </w:pPr>
    </w:p>
    <w:p w14:paraId="2CB8720D" w14:textId="77777777" w:rsidR="007724F3" w:rsidRDefault="007724F3" w:rsidP="00816D2D">
      <w:pPr>
        <w:rPr>
          <w:rFonts w:ascii="Segoe UI Semilight" w:hAnsi="Segoe UI Semilight" w:cs="Segoe UI Semilight"/>
          <w:b/>
          <w:sz w:val="21"/>
          <w:szCs w:val="21"/>
        </w:rPr>
      </w:pPr>
    </w:p>
    <w:p w14:paraId="75C3A6A4" w14:textId="77777777" w:rsidR="007724F3" w:rsidRDefault="007724F3" w:rsidP="00816D2D">
      <w:pPr>
        <w:rPr>
          <w:rFonts w:ascii="Segoe UI Semilight" w:hAnsi="Segoe UI Semilight" w:cs="Segoe UI Semilight"/>
          <w:b/>
          <w:sz w:val="21"/>
          <w:szCs w:val="21"/>
        </w:rPr>
      </w:pPr>
    </w:p>
    <w:p w14:paraId="4C86D625" w14:textId="77777777" w:rsidR="007724F3" w:rsidRDefault="007724F3" w:rsidP="00816D2D">
      <w:pPr>
        <w:rPr>
          <w:rFonts w:ascii="Segoe UI Semilight" w:hAnsi="Segoe UI Semilight" w:cs="Segoe UI Semilight"/>
          <w:b/>
          <w:sz w:val="21"/>
          <w:szCs w:val="21"/>
        </w:rPr>
      </w:pPr>
    </w:p>
    <w:p w14:paraId="7A077726" w14:textId="77777777" w:rsidR="007724F3" w:rsidRDefault="007724F3" w:rsidP="00816D2D">
      <w:pPr>
        <w:rPr>
          <w:rFonts w:ascii="Segoe UI Semilight" w:hAnsi="Segoe UI Semilight" w:cs="Segoe UI Semilight"/>
          <w:b/>
          <w:sz w:val="21"/>
          <w:szCs w:val="21"/>
        </w:rPr>
      </w:pPr>
    </w:p>
    <w:p w14:paraId="52FB3779" w14:textId="77777777" w:rsidR="007724F3" w:rsidRDefault="007724F3" w:rsidP="00816D2D">
      <w:pPr>
        <w:rPr>
          <w:rFonts w:ascii="Segoe UI Semilight" w:hAnsi="Segoe UI Semilight" w:cs="Segoe UI Semilight"/>
          <w:b/>
          <w:sz w:val="21"/>
          <w:szCs w:val="21"/>
        </w:rPr>
      </w:pPr>
    </w:p>
    <w:p w14:paraId="3781D688" w14:textId="77777777" w:rsidR="007724F3" w:rsidRDefault="007724F3" w:rsidP="00816D2D">
      <w:pPr>
        <w:rPr>
          <w:rFonts w:ascii="Segoe UI Semilight" w:hAnsi="Segoe UI Semilight" w:cs="Segoe UI Semilight"/>
          <w:b/>
          <w:sz w:val="21"/>
          <w:szCs w:val="21"/>
        </w:rPr>
      </w:pPr>
    </w:p>
    <w:p w14:paraId="7CCBAF39" w14:textId="77777777" w:rsidR="007724F3" w:rsidRDefault="007724F3" w:rsidP="00816D2D">
      <w:pPr>
        <w:rPr>
          <w:rFonts w:ascii="Segoe UI Semilight" w:hAnsi="Segoe UI Semilight" w:cs="Segoe UI Semilight"/>
          <w:b/>
          <w:sz w:val="21"/>
          <w:szCs w:val="21"/>
        </w:rPr>
      </w:pPr>
    </w:p>
    <w:p w14:paraId="0F95FCE1" w14:textId="77777777" w:rsidR="007724F3" w:rsidRDefault="007724F3" w:rsidP="00816D2D">
      <w:pPr>
        <w:rPr>
          <w:rFonts w:ascii="Segoe UI Semilight" w:hAnsi="Segoe UI Semilight" w:cs="Segoe UI Semilight"/>
          <w:b/>
          <w:sz w:val="21"/>
          <w:szCs w:val="21"/>
        </w:rPr>
      </w:pPr>
    </w:p>
    <w:p w14:paraId="64B8CA72" w14:textId="2D0E1059" w:rsidR="00E80A05" w:rsidRDefault="00D876A7" w:rsidP="00816D2D">
      <w:pPr>
        <w:rPr>
          <w:rFonts w:ascii="Segoe UI Semilight" w:hAnsi="Segoe UI Semilight" w:cs="Segoe UI Semilight"/>
          <w:b/>
          <w:sz w:val="21"/>
          <w:szCs w:val="21"/>
        </w:rPr>
      </w:pPr>
      <w:r>
        <w:rPr>
          <w:rFonts w:ascii="Segoe UI Semilight" w:hAnsi="Segoe UI Semilight" w:cs="Segoe UI Semilight"/>
          <w:b/>
          <w:sz w:val="21"/>
          <w:szCs w:val="21"/>
        </w:rPr>
        <w:lastRenderedPageBreak/>
        <w:t>WORLD</w:t>
      </w:r>
      <w:r w:rsidR="00816D2D" w:rsidRPr="001B0E72">
        <w:rPr>
          <w:rFonts w:ascii="Segoe UI Semilight" w:hAnsi="Segoe UI Semilight" w:cs="Segoe UI Semilight"/>
          <w:b/>
          <w:sz w:val="21"/>
          <w:szCs w:val="21"/>
        </w:rPr>
        <w:t xml:space="preserve"> RELIGIONS</w:t>
      </w:r>
      <w:r w:rsidR="00C66D3B" w:rsidRPr="001B0E72">
        <w:rPr>
          <w:rFonts w:ascii="Segoe UI Semilight" w:hAnsi="Segoe UI Semilight" w:cs="Segoe UI Semilight"/>
          <w:b/>
          <w:sz w:val="21"/>
          <w:szCs w:val="21"/>
        </w:rPr>
        <w:t xml:space="preserve"> INCLUDING CHRISTIANITY</w:t>
      </w:r>
    </w:p>
    <w:p w14:paraId="390F2854" w14:textId="77777777" w:rsidR="00160513" w:rsidRDefault="00160513" w:rsidP="00816D2D">
      <w:pPr>
        <w:rPr>
          <w:rFonts w:ascii="Segoe UI Semilight" w:hAnsi="Segoe UI Semilight" w:cs="Segoe UI Semilight"/>
          <w:b/>
          <w:sz w:val="21"/>
          <w:szCs w:val="21"/>
        </w:rPr>
      </w:pPr>
    </w:p>
    <w:tbl>
      <w:tblPr>
        <w:tblStyle w:val="TableGrid"/>
        <w:tblW w:w="11761" w:type="dxa"/>
        <w:tblLook w:val="04A0" w:firstRow="1" w:lastRow="0" w:firstColumn="1" w:lastColumn="0" w:noHBand="0" w:noVBand="1"/>
      </w:tblPr>
      <w:tblGrid>
        <w:gridCol w:w="3826"/>
        <w:gridCol w:w="3826"/>
        <w:gridCol w:w="4109"/>
      </w:tblGrid>
      <w:tr w:rsidR="0056254B" w:rsidRPr="001B0E72" w14:paraId="29F6638C" w14:textId="77777777" w:rsidTr="00204EE7">
        <w:tc>
          <w:tcPr>
            <w:tcW w:w="3826" w:type="dxa"/>
            <w:tcBorders>
              <w:top w:val="single" w:sz="4" w:space="0" w:color="auto"/>
              <w:left w:val="single" w:sz="4" w:space="0" w:color="auto"/>
              <w:bottom w:val="single" w:sz="4" w:space="0" w:color="auto"/>
              <w:right w:val="single" w:sz="4" w:space="0" w:color="auto"/>
            </w:tcBorders>
          </w:tcPr>
          <w:p w14:paraId="4EF69EAB" w14:textId="77777777" w:rsidR="0056254B" w:rsidRPr="001B0E72" w:rsidRDefault="0056254B" w:rsidP="002F0B2C">
            <w:pPr>
              <w:rPr>
                <w:rFonts w:ascii="Segoe UI Semilight" w:hAnsi="Segoe UI Semilight" w:cs="Segoe UI Semilight"/>
                <w:b/>
                <w:sz w:val="21"/>
                <w:szCs w:val="21"/>
              </w:rPr>
            </w:pPr>
            <w:r>
              <w:rPr>
                <w:rFonts w:ascii="Segoe UI Semilight" w:hAnsi="Segoe UI Semilight" w:cs="Segoe UI Semilight"/>
                <w:b/>
                <w:sz w:val="21"/>
                <w:szCs w:val="21"/>
              </w:rPr>
              <w:t>F6 Stories</w:t>
            </w:r>
          </w:p>
        </w:tc>
        <w:tc>
          <w:tcPr>
            <w:tcW w:w="3826" w:type="dxa"/>
            <w:tcBorders>
              <w:top w:val="single" w:sz="4" w:space="0" w:color="auto"/>
              <w:left w:val="single" w:sz="4" w:space="0" w:color="auto"/>
              <w:bottom w:val="single" w:sz="4" w:space="0" w:color="auto"/>
              <w:right w:val="single" w:sz="4" w:space="0" w:color="auto"/>
            </w:tcBorders>
          </w:tcPr>
          <w:p w14:paraId="6631F16B" w14:textId="77777777" w:rsidR="0056254B" w:rsidRPr="001B0E72" w:rsidRDefault="0056254B" w:rsidP="002F0B2C">
            <w:pPr>
              <w:rPr>
                <w:rFonts w:ascii="Segoe UI Semilight" w:hAnsi="Segoe UI Semilight" w:cs="Segoe UI Semilight"/>
                <w:b/>
                <w:sz w:val="21"/>
                <w:szCs w:val="21"/>
              </w:rPr>
            </w:pPr>
            <w:r>
              <w:rPr>
                <w:rFonts w:ascii="Segoe UI Semilight" w:hAnsi="Segoe UI Semilight" w:cs="Segoe UI Semilight"/>
                <w:b/>
                <w:sz w:val="21"/>
                <w:szCs w:val="21"/>
              </w:rPr>
              <w:t>F4</w:t>
            </w:r>
            <w:r w:rsidRPr="001B0E72">
              <w:rPr>
                <w:rFonts w:ascii="Segoe UI Semilight" w:hAnsi="Segoe UI Semilight" w:cs="Segoe UI Semilight"/>
                <w:b/>
                <w:sz w:val="21"/>
                <w:szCs w:val="21"/>
              </w:rPr>
              <w:t xml:space="preserve"> </w:t>
            </w:r>
            <w:r>
              <w:rPr>
                <w:rFonts w:ascii="Segoe UI Semilight" w:hAnsi="Segoe UI Semilight" w:cs="Segoe UI Semilight"/>
                <w:b/>
                <w:sz w:val="21"/>
                <w:szCs w:val="21"/>
              </w:rPr>
              <w:t>Being Special</w:t>
            </w:r>
          </w:p>
        </w:tc>
        <w:tc>
          <w:tcPr>
            <w:tcW w:w="4109" w:type="dxa"/>
            <w:tcBorders>
              <w:top w:val="single" w:sz="4" w:space="0" w:color="auto"/>
              <w:left w:val="single" w:sz="4" w:space="0" w:color="auto"/>
              <w:bottom w:val="single" w:sz="4" w:space="0" w:color="auto"/>
              <w:right w:val="single" w:sz="4" w:space="0" w:color="auto"/>
            </w:tcBorders>
          </w:tcPr>
          <w:p w14:paraId="250773E8" w14:textId="77777777" w:rsidR="0056254B" w:rsidRPr="001B0E72" w:rsidRDefault="0056254B" w:rsidP="002F0B2C">
            <w:pPr>
              <w:rPr>
                <w:rFonts w:ascii="Segoe UI Semilight" w:hAnsi="Segoe UI Semilight" w:cs="Segoe UI Semilight"/>
                <w:b/>
                <w:sz w:val="21"/>
                <w:szCs w:val="21"/>
              </w:rPr>
            </w:pPr>
            <w:r>
              <w:rPr>
                <w:rFonts w:ascii="Segoe UI Semilight" w:hAnsi="Segoe UI Semilight" w:cs="Segoe UI Semilight"/>
                <w:b/>
                <w:sz w:val="21"/>
                <w:szCs w:val="21"/>
              </w:rPr>
              <w:t>F5 Special</w:t>
            </w:r>
            <w:r w:rsidRPr="001B0E72">
              <w:rPr>
                <w:rFonts w:ascii="Segoe UI Semilight" w:hAnsi="Segoe UI Semilight" w:cs="Segoe UI Semilight"/>
                <w:b/>
                <w:sz w:val="21"/>
                <w:szCs w:val="21"/>
              </w:rPr>
              <w:t xml:space="preserve"> places</w:t>
            </w:r>
          </w:p>
        </w:tc>
      </w:tr>
      <w:tr w:rsidR="0056254B" w:rsidRPr="001B0E72" w14:paraId="324C2583" w14:textId="77777777" w:rsidTr="00204EE7">
        <w:tc>
          <w:tcPr>
            <w:tcW w:w="11761" w:type="dxa"/>
            <w:gridSpan w:val="3"/>
            <w:tcBorders>
              <w:top w:val="single" w:sz="4" w:space="0" w:color="auto"/>
              <w:left w:val="single" w:sz="4" w:space="0" w:color="auto"/>
              <w:bottom w:val="single" w:sz="4" w:space="0" w:color="auto"/>
              <w:right w:val="single" w:sz="4" w:space="0" w:color="auto"/>
            </w:tcBorders>
          </w:tcPr>
          <w:p w14:paraId="6C55CAA6" w14:textId="77777777" w:rsidR="0056254B" w:rsidRDefault="0056254B" w:rsidP="002F0B2C">
            <w:pPr>
              <w:rPr>
                <w:rFonts w:ascii="Segoe UI Semilight" w:hAnsi="Segoe UI Semilight" w:cs="Segoe UI Semilight"/>
                <w:b/>
                <w:sz w:val="21"/>
                <w:szCs w:val="21"/>
              </w:rPr>
            </w:pPr>
            <w:r>
              <w:rPr>
                <w:rFonts w:ascii="Segoe UI Semilight" w:hAnsi="Segoe UI Semilight" w:cs="Segoe UI Semilight"/>
                <w:b/>
                <w:sz w:val="21"/>
                <w:szCs w:val="21"/>
              </w:rPr>
              <w:t>RECEPTION</w:t>
            </w:r>
          </w:p>
        </w:tc>
      </w:tr>
      <w:tr w:rsidR="0056254B" w:rsidRPr="001B0E72" w14:paraId="1B735508" w14:textId="77777777" w:rsidTr="00204EE7">
        <w:tc>
          <w:tcPr>
            <w:tcW w:w="3826" w:type="dxa"/>
          </w:tcPr>
          <w:p w14:paraId="5F685377" w14:textId="77777777" w:rsidR="0056254B" w:rsidRPr="005331C0" w:rsidRDefault="00A250D4" w:rsidP="00CE707A">
            <w:pPr>
              <w:pStyle w:val="ListParagraph"/>
              <w:numPr>
                <w:ilvl w:val="0"/>
                <w:numId w:val="1"/>
              </w:numPr>
              <w:autoSpaceDE w:val="0"/>
              <w:autoSpaceDN w:val="0"/>
              <w:adjustRightInd w:val="0"/>
              <w:jc w:val="both"/>
              <w:rPr>
                <w:rFonts w:ascii="Segoe UI Semilight" w:hAnsi="Segoe UI Semilight" w:cs="Segoe UI Semilight"/>
                <w:color w:val="7030A0"/>
                <w:sz w:val="21"/>
                <w:szCs w:val="21"/>
              </w:rPr>
            </w:pPr>
            <w:r w:rsidRPr="005331C0">
              <w:rPr>
                <w:rFonts w:ascii="Segoe UI Semilight" w:hAnsi="Segoe UI Semilight" w:cs="Segoe UI Semilight"/>
                <w:color w:val="7030A0"/>
                <w:sz w:val="21"/>
                <w:szCs w:val="21"/>
              </w:rPr>
              <w:t>Talk about</w:t>
            </w:r>
            <w:r w:rsidR="0056254B" w:rsidRPr="005331C0">
              <w:rPr>
                <w:rFonts w:ascii="Segoe UI Semilight" w:hAnsi="Segoe UI Semilight" w:cs="Segoe UI Semilight"/>
                <w:color w:val="7030A0"/>
                <w:sz w:val="21"/>
                <w:szCs w:val="21"/>
              </w:rPr>
              <w:t xml:space="preserve"> some religious stories.</w:t>
            </w:r>
          </w:p>
          <w:p w14:paraId="1B70B3D9" w14:textId="77777777" w:rsidR="00A250D4" w:rsidRPr="005331C0" w:rsidRDefault="00A250D4" w:rsidP="00CE707A">
            <w:pPr>
              <w:pStyle w:val="ListParagraph"/>
              <w:numPr>
                <w:ilvl w:val="0"/>
                <w:numId w:val="1"/>
              </w:numPr>
              <w:autoSpaceDE w:val="0"/>
              <w:autoSpaceDN w:val="0"/>
              <w:adjustRightInd w:val="0"/>
              <w:jc w:val="both"/>
              <w:rPr>
                <w:rFonts w:ascii="Segoe UI Semilight" w:hAnsi="Segoe UI Semilight" w:cs="Segoe UI Semilight"/>
                <w:color w:val="7030A0"/>
                <w:sz w:val="21"/>
                <w:szCs w:val="21"/>
              </w:rPr>
            </w:pPr>
            <w:r w:rsidRPr="005331C0">
              <w:rPr>
                <w:rFonts w:ascii="Segoe UI Semilight" w:hAnsi="Segoe UI Semilight" w:cs="Segoe UI Semilight"/>
                <w:color w:val="7030A0"/>
                <w:sz w:val="21"/>
                <w:szCs w:val="21"/>
              </w:rPr>
              <w:t>Recognise some religious vocabulary e.g. about God</w:t>
            </w:r>
          </w:p>
          <w:p w14:paraId="2E47D8F3" w14:textId="5832B5D0" w:rsidR="00CB193F" w:rsidRPr="005331C0" w:rsidRDefault="00CB193F" w:rsidP="00CE707A">
            <w:pPr>
              <w:pStyle w:val="ListParagraph"/>
              <w:numPr>
                <w:ilvl w:val="0"/>
                <w:numId w:val="1"/>
              </w:numPr>
              <w:autoSpaceDE w:val="0"/>
              <w:autoSpaceDN w:val="0"/>
              <w:adjustRightInd w:val="0"/>
              <w:jc w:val="both"/>
              <w:rPr>
                <w:rFonts w:ascii="Segoe UI Semilight" w:hAnsi="Segoe UI Semilight" w:cs="Segoe UI Semilight"/>
                <w:color w:val="7030A0"/>
                <w:sz w:val="21"/>
                <w:szCs w:val="21"/>
              </w:rPr>
            </w:pPr>
            <w:r w:rsidRPr="005331C0">
              <w:rPr>
                <w:rFonts w:ascii="Segoe UI Semilight" w:hAnsi="Segoe UI Semilight" w:cs="Segoe UI Semilight"/>
                <w:color w:val="7030A0"/>
                <w:sz w:val="21"/>
                <w:szCs w:val="21"/>
              </w:rPr>
              <w:t xml:space="preserve">Identify a sacred text e.g. Bible, </w:t>
            </w:r>
            <w:proofErr w:type="spellStart"/>
            <w:r w:rsidRPr="005331C0">
              <w:rPr>
                <w:rFonts w:ascii="Segoe UI Semilight" w:hAnsi="Segoe UI Semilight" w:cs="Segoe UI Semilight"/>
                <w:color w:val="7030A0"/>
                <w:sz w:val="21"/>
                <w:szCs w:val="21"/>
              </w:rPr>
              <w:t>Qu’ran</w:t>
            </w:r>
            <w:proofErr w:type="spellEnd"/>
          </w:p>
        </w:tc>
        <w:tc>
          <w:tcPr>
            <w:tcW w:w="3826" w:type="dxa"/>
          </w:tcPr>
          <w:p w14:paraId="155AAB43" w14:textId="28B8C7BF" w:rsidR="0056254B" w:rsidRPr="005331C0" w:rsidRDefault="002267CA" w:rsidP="00CE707A">
            <w:pPr>
              <w:pStyle w:val="ListParagraph"/>
              <w:numPr>
                <w:ilvl w:val="0"/>
                <w:numId w:val="1"/>
              </w:numPr>
              <w:jc w:val="both"/>
              <w:rPr>
                <w:rFonts w:ascii="Segoe UI Semilight" w:hAnsi="Segoe UI Semilight" w:cs="Segoe UI Semilight"/>
                <w:color w:val="7030A0"/>
                <w:sz w:val="21"/>
                <w:szCs w:val="21"/>
              </w:rPr>
            </w:pPr>
            <w:r w:rsidRPr="005331C0">
              <w:rPr>
                <w:rFonts w:ascii="Segoe UI Semilight" w:hAnsi="Segoe UI Semilight" w:cs="Segoe UI Semilight"/>
                <w:color w:val="7030A0"/>
                <w:sz w:val="21"/>
                <w:szCs w:val="21"/>
              </w:rPr>
              <w:t>Retell some religious stories.</w:t>
            </w:r>
          </w:p>
        </w:tc>
        <w:tc>
          <w:tcPr>
            <w:tcW w:w="4109" w:type="dxa"/>
          </w:tcPr>
          <w:p w14:paraId="3F5C9F42" w14:textId="77777777" w:rsidR="00833BF9" w:rsidRPr="005331C0" w:rsidRDefault="00833BF9" w:rsidP="00CE707A">
            <w:pPr>
              <w:pStyle w:val="ListParagraph"/>
              <w:numPr>
                <w:ilvl w:val="0"/>
                <w:numId w:val="4"/>
              </w:numPr>
              <w:jc w:val="both"/>
              <w:rPr>
                <w:rFonts w:ascii="Segoe UI Semilight" w:hAnsi="Segoe UI Semilight" w:cs="Segoe UI Semilight"/>
                <w:color w:val="7030A0"/>
                <w:sz w:val="21"/>
                <w:szCs w:val="21"/>
              </w:rPr>
            </w:pPr>
            <w:r w:rsidRPr="005331C0">
              <w:rPr>
                <w:rFonts w:ascii="Segoe UI Semilight" w:hAnsi="Segoe UI Semilight" w:cs="Segoe UI Semilight"/>
                <w:color w:val="7030A0"/>
                <w:sz w:val="21"/>
                <w:szCs w:val="21"/>
              </w:rPr>
              <w:t>Identify some significant features of sacred places</w:t>
            </w:r>
          </w:p>
          <w:p w14:paraId="5268D9AB" w14:textId="3DA51B2F" w:rsidR="0056254B" w:rsidRPr="005331C0" w:rsidRDefault="00833BF9" w:rsidP="00CE707A">
            <w:pPr>
              <w:pStyle w:val="ListParagraph"/>
              <w:numPr>
                <w:ilvl w:val="0"/>
                <w:numId w:val="4"/>
              </w:numPr>
              <w:jc w:val="both"/>
              <w:rPr>
                <w:rFonts w:ascii="Segoe UI Semilight" w:hAnsi="Segoe UI Semilight" w:cs="Segoe UI Semilight"/>
                <w:color w:val="7030A0"/>
                <w:sz w:val="21"/>
                <w:szCs w:val="21"/>
              </w:rPr>
            </w:pPr>
            <w:r w:rsidRPr="005331C0">
              <w:rPr>
                <w:rFonts w:ascii="Segoe UI Semilight" w:hAnsi="Segoe UI Semilight" w:cs="Segoe UI Semilight"/>
                <w:color w:val="7030A0"/>
                <w:sz w:val="21"/>
                <w:szCs w:val="21"/>
              </w:rPr>
              <w:t>recognise a place of worship</w:t>
            </w:r>
          </w:p>
        </w:tc>
      </w:tr>
      <w:tr w:rsidR="0056254B" w:rsidRPr="001B0E72" w14:paraId="099C6ADC" w14:textId="77777777" w:rsidTr="00204EE7">
        <w:tc>
          <w:tcPr>
            <w:tcW w:w="3826" w:type="dxa"/>
          </w:tcPr>
          <w:p w14:paraId="3291DA91" w14:textId="3642E012" w:rsidR="0056254B" w:rsidRPr="005331C0" w:rsidRDefault="009E0A86" w:rsidP="00CE707A">
            <w:pPr>
              <w:pStyle w:val="ListParagraph"/>
              <w:numPr>
                <w:ilvl w:val="0"/>
                <w:numId w:val="4"/>
              </w:numPr>
              <w:autoSpaceDE w:val="0"/>
              <w:autoSpaceDN w:val="0"/>
              <w:adjustRightInd w:val="0"/>
              <w:jc w:val="both"/>
              <w:rPr>
                <w:rFonts w:ascii="Segoe UI Semilight" w:hAnsi="Segoe UI Semilight" w:cs="Segoe UI Semilight"/>
                <w:color w:val="C00000"/>
                <w:sz w:val="21"/>
                <w:szCs w:val="21"/>
              </w:rPr>
            </w:pPr>
            <w:r w:rsidRPr="005331C0">
              <w:rPr>
                <w:rFonts w:ascii="Segoe UI Semilight" w:hAnsi="Segoe UI Semilight" w:cs="Segoe UI Semilight"/>
                <w:color w:val="C00000"/>
                <w:sz w:val="21"/>
                <w:szCs w:val="21"/>
              </w:rPr>
              <w:t>Talk about some of the things these stories teach adherents</w:t>
            </w:r>
            <w:r w:rsidR="0030180C">
              <w:rPr>
                <w:rFonts w:ascii="Segoe UI Semilight" w:hAnsi="Segoe UI Semilight" w:cs="Segoe UI Semilight"/>
                <w:color w:val="C00000"/>
                <w:sz w:val="21"/>
                <w:szCs w:val="21"/>
              </w:rPr>
              <w:t>.</w:t>
            </w:r>
          </w:p>
        </w:tc>
        <w:tc>
          <w:tcPr>
            <w:tcW w:w="3826" w:type="dxa"/>
          </w:tcPr>
          <w:p w14:paraId="207AAB2B" w14:textId="77777777" w:rsidR="0056254B" w:rsidRPr="005331C0" w:rsidRDefault="0056254B" w:rsidP="00CE707A">
            <w:pPr>
              <w:pStyle w:val="ListParagraph"/>
              <w:numPr>
                <w:ilvl w:val="0"/>
                <w:numId w:val="3"/>
              </w:numPr>
              <w:jc w:val="both"/>
              <w:rPr>
                <w:rFonts w:ascii="Segoe UI Semilight" w:hAnsi="Segoe UI Semilight" w:cs="Segoe UI Semilight"/>
                <w:color w:val="C00000"/>
                <w:sz w:val="21"/>
                <w:szCs w:val="21"/>
              </w:rPr>
            </w:pPr>
            <w:r w:rsidRPr="005331C0">
              <w:rPr>
                <w:rFonts w:ascii="Segoe UI Semilight" w:hAnsi="Segoe UI Semilight" w:cs="Segoe UI Semilight"/>
                <w:color w:val="C00000"/>
                <w:sz w:val="21"/>
                <w:szCs w:val="21"/>
              </w:rPr>
              <w:t>Recall simply what happens at a traditional Christian infant baptism and dedication.</w:t>
            </w:r>
          </w:p>
          <w:p w14:paraId="1D0556D5" w14:textId="77777777" w:rsidR="0056254B" w:rsidRPr="005331C0" w:rsidRDefault="0056254B" w:rsidP="00CE707A">
            <w:pPr>
              <w:pStyle w:val="ListParagraph"/>
              <w:numPr>
                <w:ilvl w:val="0"/>
                <w:numId w:val="3"/>
              </w:numPr>
              <w:autoSpaceDE w:val="0"/>
              <w:autoSpaceDN w:val="0"/>
              <w:adjustRightInd w:val="0"/>
              <w:jc w:val="both"/>
              <w:rPr>
                <w:rFonts w:ascii="Segoe UI Semilight" w:hAnsi="Segoe UI Semilight" w:cs="Segoe UI Semilight"/>
                <w:color w:val="C00000"/>
                <w:sz w:val="21"/>
                <w:szCs w:val="21"/>
              </w:rPr>
            </w:pPr>
            <w:r w:rsidRPr="005331C0">
              <w:rPr>
                <w:rFonts w:ascii="Segoe UI Semilight" w:hAnsi="Segoe UI Semilight" w:cs="Segoe UI Semilight"/>
                <w:color w:val="C00000"/>
                <w:sz w:val="21"/>
                <w:szCs w:val="21"/>
              </w:rPr>
              <w:t>Recall simply what happens when a baby is welcomed into a religion other than Christianity.</w:t>
            </w:r>
          </w:p>
        </w:tc>
        <w:tc>
          <w:tcPr>
            <w:tcW w:w="4109" w:type="dxa"/>
          </w:tcPr>
          <w:p w14:paraId="0289EBAE" w14:textId="77777777" w:rsidR="00E66189" w:rsidRPr="005331C0" w:rsidRDefault="00E66189" w:rsidP="00CE707A">
            <w:pPr>
              <w:pStyle w:val="ListParagraph"/>
              <w:numPr>
                <w:ilvl w:val="0"/>
                <w:numId w:val="3"/>
              </w:numPr>
              <w:jc w:val="both"/>
              <w:rPr>
                <w:rFonts w:ascii="Segoe UI Semilight" w:hAnsi="Segoe UI Semilight" w:cs="Segoe UI Semilight"/>
                <w:color w:val="C00000"/>
                <w:sz w:val="21"/>
                <w:szCs w:val="21"/>
              </w:rPr>
            </w:pPr>
            <w:r w:rsidRPr="005331C0">
              <w:rPr>
                <w:rFonts w:ascii="Segoe UI Semilight" w:hAnsi="Segoe UI Semilight" w:cs="Segoe UI Semilight"/>
                <w:color w:val="C00000"/>
                <w:sz w:val="21"/>
                <w:szCs w:val="21"/>
              </w:rPr>
              <w:t>Recognise that some religious people have places which have special meaning for them</w:t>
            </w:r>
          </w:p>
          <w:p w14:paraId="7EA7E22A" w14:textId="43432908" w:rsidR="0056254B" w:rsidRPr="005331C0" w:rsidRDefault="0056254B" w:rsidP="00CE707A">
            <w:pPr>
              <w:pStyle w:val="ListParagraph"/>
              <w:numPr>
                <w:ilvl w:val="0"/>
                <w:numId w:val="3"/>
              </w:numPr>
              <w:jc w:val="both"/>
              <w:rPr>
                <w:rFonts w:ascii="Segoe UI Semilight" w:hAnsi="Segoe UI Semilight" w:cs="Segoe UI Semilight"/>
                <w:color w:val="C00000"/>
                <w:sz w:val="21"/>
                <w:szCs w:val="21"/>
              </w:rPr>
            </w:pPr>
            <w:r w:rsidRPr="005331C0">
              <w:rPr>
                <w:rFonts w:ascii="Segoe UI Semilight" w:hAnsi="Segoe UI Semilight" w:cs="Segoe UI Semilight"/>
                <w:color w:val="C00000"/>
                <w:sz w:val="21"/>
                <w:szCs w:val="21"/>
              </w:rPr>
              <w:t>Talk about the things that are special and valued in a place of worship.</w:t>
            </w:r>
          </w:p>
        </w:tc>
      </w:tr>
      <w:tr w:rsidR="0056254B" w:rsidRPr="001B0E72" w14:paraId="6D4033E1" w14:textId="77777777" w:rsidTr="00204EE7">
        <w:tc>
          <w:tcPr>
            <w:tcW w:w="3826" w:type="dxa"/>
          </w:tcPr>
          <w:p w14:paraId="50BC284D" w14:textId="77777777" w:rsidR="0056254B" w:rsidRPr="005331C0" w:rsidRDefault="0056254B" w:rsidP="00CE707A">
            <w:pPr>
              <w:pStyle w:val="ListParagraph"/>
              <w:numPr>
                <w:ilvl w:val="0"/>
                <w:numId w:val="1"/>
              </w:numPr>
              <w:autoSpaceDE w:val="0"/>
              <w:autoSpaceDN w:val="0"/>
              <w:adjustRightInd w:val="0"/>
              <w:jc w:val="both"/>
              <w:rPr>
                <w:rFonts w:ascii="Segoe UI Semilight" w:hAnsi="Segoe UI Semilight" w:cs="Segoe UI Semilight"/>
                <w:color w:val="00B050"/>
                <w:sz w:val="21"/>
                <w:szCs w:val="21"/>
              </w:rPr>
            </w:pPr>
            <w:r w:rsidRPr="005331C0">
              <w:rPr>
                <w:rFonts w:ascii="Segoe UI Semilight" w:hAnsi="Segoe UI Semilight" w:cs="Segoe UI Semilight"/>
                <w:color w:val="00B050"/>
                <w:sz w:val="21"/>
                <w:szCs w:val="21"/>
              </w:rPr>
              <w:t>Identify some of own feelings in stories they hear.</w:t>
            </w:r>
          </w:p>
        </w:tc>
        <w:tc>
          <w:tcPr>
            <w:tcW w:w="3826" w:type="dxa"/>
          </w:tcPr>
          <w:p w14:paraId="688AB03B" w14:textId="77777777" w:rsidR="0056254B" w:rsidRPr="005331C0" w:rsidRDefault="0056254B" w:rsidP="00CE707A">
            <w:pPr>
              <w:pStyle w:val="ListParagraph"/>
              <w:numPr>
                <w:ilvl w:val="0"/>
                <w:numId w:val="1"/>
              </w:numPr>
              <w:autoSpaceDE w:val="0"/>
              <w:autoSpaceDN w:val="0"/>
              <w:adjustRightInd w:val="0"/>
              <w:jc w:val="both"/>
              <w:rPr>
                <w:rFonts w:ascii="Segoe UI Semilight" w:hAnsi="Segoe UI Semilight" w:cs="Segoe UI Semilight"/>
                <w:color w:val="00B050"/>
                <w:sz w:val="21"/>
                <w:szCs w:val="21"/>
              </w:rPr>
            </w:pPr>
            <w:r w:rsidRPr="005331C0">
              <w:rPr>
                <w:rFonts w:ascii="Segoe UI Semilight" w:hAnsi="Segoe UI Semilight" w:cs="Segoe UI Semilight"/>
                <w:color w:val="00B050"/>
                <w:sz w:val="21"/>
                <w:szCs w:val="21"/>
              </w:rPr>
              <w:t>Share and record, occasions when things have happened and people in their lives that made them feel special.</w:t>
            </w:r>
          </w:p>
          <w:p w14:paraId="5D62FC85" w14:textId="48B1373C" w:rsidR="002267CA" w:rsidRPr="005331C0" w:rsidRDefault="001B019C" w:rsidP="00CE707A">
            <w:pPr>
              <w:pStyle w:val="ListParagraph"/>
              <w:numPr>
                <w:ilvl w:val="0"/>
                <w:numId w:val="1"/>
              </w:numPr>
              <w:autoSpaceDE w:val="0"/>
              <w:autoSpaceDN w:val="0"/>
              <w:adjustRightInd w:val="0"/>
              <w:jc w:val="both"/>
              <w:rPr>
                <w:rFonts w:ascii="Segoe UI Semilight" w:hAnsi="Segoe UI Semilight" w:cs="Segoe UI Semilight"/>
                <w:color w:val="00B050"/>
                <w:sz w:val="21"/>
                <w:szCs w:val="21"/>
              </w:rPr>
            </w:pPr>
            <w:r w:rsidRPr="005331C0">
              <w:rPr>
                <w:rFonts w:ascii="Segoe UI Semilight" w:hAnsi="Segoe UI Semilight" w:cs="Segoe UI Semilight"/>
                <w:color w:val="00B050"/>
                <w:sz w:val="21"/>
                <w:szCs w:val="21"/>
              </w:rPr>
              <w:t>Make connections between religious stories and personal experiences</w:t>
            </w:r>
          </w:p>
        </w:tc>
        <w:tc>
          <w:tcPr>
            <w:tcW w:w="4109" w:type="dxa"/>
          </w:tcPr>
          <w:p w14:paraId="397E5F65" w14:textId="5BE95E26" w:rsidR="0056254B" w:rsidRPr="005331C0" w:rsidRDefault="0056254B" w:rsidP="00CE707A">
            <w:pPr>
              <w:pStyle w:val="ListParagraph"/>
              <w:numPr>
                <w:ilvl w:val="0"/>
                <w:numId w:val="1"/>
              </w:numPr>
              <w:autoSpaceDE w:val="0"/>
              <w:autoSpaceDN w:val="0"/>
              <w:adjustRightInd w:val="0"/>
              <w:jc w:val="both"/>
              <w:rPr>
                <w:rFonts w:ascii="Segoe UI Semilight" w:hAnsi="Segoe UI Semilight" w:cs="Segoe UI Semilight"/>
                <w:color w:val="00B050"/>
                <w:sz w:val="21"/>
                <w:szCs w:val="21"/>
              </w:rPr>
            </w:pPr>
            <w:r w:rsidRPr="005331C0">
              <w:rPr>
                <w:rFonts w:ascii="Segoe UI Semilight" w:hAnsi="Segoe UI Semilight" w:cs="Segoe UI Semilight"/>
                <w:color w:val="00B050"/>
                <w:sz w:val="21"/>
                <w:szCs w:val="21"/>
              </w:rPr>
              <w:t>Talk about somewhere that is special to themselves, saying why.</w:t>
            </w:r>
          </w:p>
          <w:p w14:paraId="401E80CE" w14:textId="67DDF4B4" w:rsidR="00E66189" w:rsidRPr="005331C0" w:rsidRDefault="00E66189" w:rsidP="00CE707A">
            <w:pPr>
              <w:pStyle w:val="ListParagraph"/>
              <w:numPr>
                <w:ilvl w:val="0"/>
                <w:numId w:val="1"/>
              </w:numPr>
              <w:autoSpaceDE w:val="0"/>
              <w:autoSpaceDN w:val="0"/>
              <w:adjustRightInd w:val="0"/>
              <w:jc w:val="both"/>
              <w:rPr>
                <w:rFonts w:ascii="Segoe UI Semilight" w:hAnsi="Segoe UI Semilight" w:cs="Segoe UI Semilight"/>
                <w:color w:val="00B050"/>
                <w:sz w:val="21"/>
                <w:szCs w:val="21"/>
              </w:rPr>
            </w:pPr>
            <w:r w:rsidRPr="005331C0">
              <w:rPr>
                <w:rFonts w:ascii="Segoe UI Semilight" w:hAnsi="Segoe UI Semilight" w:cs="Segoe UI Semilight"/>
                <w:color w:val="00B050"/>
                <w:sz w:val="21"/>
                <w:szCs w:val="21"/>
              </w:rPr>
              <w:t>Express a personal response to the natural world</w:t>
            </w:r>
          </w:p>
        </w:tc>
      </w:tr>
    </w:tbl>
    <w:p w14:paraId="70B481F2" w14:textId="57EA259C" w:rsidR="00160513" w:rsidRDefault="00160513" w:rsidP="00160513">
      <w:pPr>
        <w:ind w:left="0" w:firstLine="0"/>
        <w:jc w:val="both"/>
        <w:rPr>
          <w:rFonts w:ascii="Segoe UI Semilight" w:hAnsi="Segoe UI Semilight" w:cs="Segoe UI Semilight"/>
          <w:b/>
          <w:sz w:val="21"/>
          <w:szCs w:val="21"/>
        </w:rPr>
      </w:pPr>
    </w:p>
    <w:p w14:paraId="4CB1C5E3" w14:textId="77777777" w:rsidR="00160513" w:rsidRPr="001B0E72" w:rsidRDefault="00160513" w:rsidP="00160513">
      <w:pPr>
        <w:ind w:left="0" w:firstLine="0"/>
        <w:jc w:val="both"/>
        <w:rPr>
          <w:rFonts w:ascii="Segoe UI Semilight" w:hAnsi="Segoe UI Semilight" w:cs="Segoe UI Semilight"/>
          <w:b/>
          <w:sz w:val="21"/>
          <w:szCs w:val="21"/>
        </w:rPr>
      </w:pPr>
    </w:p>
    <w:tbl>
      <w:tblPr>
        <w:tblStyle w:val="TableGrid"/>
        <w:tblW w:w="15304" w:type="dxa"/>
        <w:tblLook w:val="04A0" w:firstRow="1" w:lastRow="0" w:firstColumn="1" w:lastColumn="0" w:noHBand="0" w:noVBand="1"/>
      </w:tblPr>
      <w:tblGrid>
        <w:gridCol w:w="3826"/>
        <w:gridCol w:w="3826"/>
        <w:gridCol w:w="3826"/>
        <w:gridCol w:w="3826"/>
      </w:tblGrid>
      <w:tr w:rsidR="00816D2D" w:rsidRPr="001B0E72" w14:paraId="46CDD564" w14:textId="77777777" w:rsidTr="00F3418F">
        <w:tc>
          <w:tcPr>
            <w:tcW w:w="3033" w:type="dxa"/>
            <w:tcBorders>
              <w:top w:val="single" w:sz="4" w:space="0" w:color="auto"/>
              <w:left w:val="single" w:sz="4" w:space="0" w:color="auto"/>
              <w:bottom w:val="single" w:sz="4" w:space="0" w:color="auto"/>
              <w:right w:val="single" w:sz="4" w:space="0" w:color="auto"/>
            </w:tcBorders>
          </w:tcPr>
          <w:p w14:paraId="06EAF9F7"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1.7 Jews</w:t>
            </w:r>
          </w:p>
        </w:tc>
        <w:tc>
          <w:tcPr>
            <w:tcW w:w="3033" w:type="dxa"/>
            <w:tcBorders>
              <w:top w:val="single" w:sz="4" w:space="0" w:color="auto"/>
              <w:left w:val="single" w:sz="4" w:space="0" w:color="auto"/>
              <w:bottom w:val="single" w:sz="4" w:space="0" w:color="auto"/>
              <w:right w:val="single" w:sz="4" w:space="0" w:color="auto"/>
            </w:tcBorders>
          </w:tcPr>
          <w:p w14:paraId="7F841C51"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 xml:space="preserve">1.8 Belonging </w:t>
            </w:r>
          </w:p>
        </w:tc>
        <w:tc>
          <w:tcPr>
            <w:tcW w:w="3033" w:type="dxa"/>
            <w:tcBorders>
              <w:top w:val="single" w:sz="4" w:space="0" w:color="auto"/>
              <w:left w:val="single" w:sz="4" w:space="0" w:color="auto"/>
              <w:bottom w:val="single" w:sz="4" w:space="0" w:color="auto"/>
              <w:right w:val="single" w:sz="4" w:space="0" w:color="auto"/>
            </w:tcBorders>
          </w:tcPr>
          <w:p w14:paraId="0A3F5A59"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1.9 Sacred places</w:t>
            </w:r>
          </w:p>
        </w:tc>
        <w:tc>
          <w:tcPr>
            <w:tcW w:w="3033" w:type="dxa"/>
            <w:tcBorders>
              <w:top w:val="single" w:sz="4" w:space="0" w:color="auto"/>
              <w:left w:val="single" w:sz="4" w:space="0" w:color="auto"/>
              <w:bottom w:val="single" w:sz="4" w:space="0" w:color="auto"/>
              <w:right w:val="single" w:sz="4" w:space="0" w:color="auto"/>
            </w:tcBorders>
          </w:tcPr>
          <w:p w14:paraId="3B79B2D1"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1.10 World and others</w:t>
            </w:r>
          </w:p>
        </w:tc>
      </w:tr>
      <w:tr w:rsidR="00816D2D" w:rsidRPr="001B0E72" w14:paraId="6B0F3C4D" w14:textId="77777777" w:rsidTr="00F3418F">
        <w:tc>
          <w:tcPr>
            <w:tcW w:w="3033" w:type="dxa"/>
            <w:gridSpan w:val="4"/>
            <w:tcBorders>
              <w:top w:val="single" w:sz="4" w:space="0" w:color="auto"/>
              <w:left w:val="single" w:sz="4" w:space="0" w:color="auto"/>
              <w:bottom w:val="single" w:sz="4" w:space="0" w:color="auto"/>
              <w:right w:val="single" w:sz="4" w:space="0" w:color="auto"/>
            </w:tcBorders>
          </w:tcPr>
          <w:p w14:paraId="28D413FB" w14:textId="6C6C6B74" w:rsidR="00816D2D" w:rsidRPr="001B0E72" w:rsidRDefault="00816D2D" w:rsidP="00D234D2">
            <w:pPr>
              <w:rPr>
                <w:rFonts w:ascii="Segoe UI Semilight" w:hAnsi="Segoe UI Semilight" w:cs="Segoe UI Semilight"/>
                <w:b/>
                <w:sz w:val="21"/>
                <w:szCs w:val="21"/>
              </w:rPr>
            </w:pPr>
            <w:r w:rsidRPr="001B0E72">
              <w:rPr>
                <w:rFonts w:ascii="Segoe UI Semilight" w:hAnsi="Segoe UI Semilight" w:cs="Segoe UI Semilight"/>
                <w:b/>
                <w:sz w:val="21"/>
                <w:szCs w:val="21"/>
              </w:rPr>
              <w:t>YEAR 1</w:t>
            </w:r>
          </w:p>
        </w:tc>
      </w:tr>
      <w:tr w:rsidR="00816D2D" w:rsidRPr="001B0E72" w14:paraId="3F77ED0F" w14:textId="77777777" w:rsidTr="00F3418F">
        <w:tc>
          <w:tcPr>
            <w:tcW w:w="3033" w:type="dxa"/>
          </w:tcPr>
          <w:p w14:paraId="381F7CED" w14:textId="3A3A75BA"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Re-tell simply some stories used in Jewish celebrations (Shabbat)</w:t>
            </w:r>
          </w:p>
          <w:p w14:paraId="7C7BD1DD" w14:textId="6E0EDB7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examples of how the stories used in celebrations (Shabbat) remind Jews about what God is like.</w:t>
            </w:r>
          </w:p>
        </w:tc>
        <w:tc>
          <w:tcPr>
            <w:tcW w:w="3033" w:type="dxa"/>
          </w:tcPr>
          <w:p w14:paraId="352F17B4" w14:textId="77777777" w:rsidR="00816D2D" w:rsidRPr="001B0E72" w:rsidRDefault="00816D2D" w:rsidP="00CE707A">
            <w:pPr>
              <w:pStyle w:val="ListParagraph"/>
              <w:numPr>
                <w:ilvl w:val="0"/>
                <w:numId w:val="4"/>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that loving others is important in lots of communities.</w:t>
            </w:r>
          </w:p>
          <w:p w14:paraId="0D5E06F1" w14:textId="3039564F" w:rsidR="00816D2D" w:rsidRPr="001B0E72" w:rsidRDefault="00816D2D" w:rsidP="00CE707A">
            <w:pPr>
              <w:pStyle w:val="ListParagraph"/>
              <w:numPr>
                <w:ilvl w:val="0"/>
                <w:numId w:val="4"/>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Say simply what Jesus and one other religious leader taught about loving other people. </w:t>
            </w:r>
          </w:p>
        </w:tc>
        <w:tc>
          <w:tcPr>
            <w:tcW w:w="3033" w:type="dxa"/>
          </w:tcPr>
          <w:p w14:paraId="58ADAC37" w14:textId="67505ED0" w:rsidR="00816D2D" w:rsidRPr="001B0E72" w:rsidRDefault="00816D2D" w:rsidP="00CE707A">
            <w:pPr>
              <w:autoSpaceDE w:val="0"/>
              <w:autoSpaceDN w:val="0"/>
              <w:adjustRightInd w:val="0"/>
              <w:jc w:val="left"/>
              <w:rPr>
                <w:rFonts w:ascii="Segoe UI Semilight" w:hAnsi="Segoe UI Semilight" w:cs="Segoe UI Semilight"/>
                <w:i/>
                <w:sz w:val="21"/>
                <w:szCs w:val="21"/>
              </w:rPr>
            </w:pPr>
          </w:p>
        </w:tc>
        <w:tc>
          <w:tcPr>
            <w:tcW w:w="3033" w:type="dxa"/>
          </w:tcPr>
          <w:p w14:paraId="19B49672" w14:textId="77777777" w:rsidR="00816D2D" w:rsidRPr="001B0E72" w:rsidRDefault="00816D2D" w:rsidP="00CE707A">
            <w:pPr>
              <w:pStyle w:val="ListParagraph"/>
              <w:numPr>
                <w:ilvl w:val="0"/>
                <w:numId w:val="2"/>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a story or text that says something about each person being unique and valuable</w:t>
            </w:r>
          </w:p>
          <w:p w14:paraId="3FFC4C6F" w14:textId="77777777" w:rsidR="00816D2D" w:rsidRPr="001B0E72" w:rsidRDefault="00816D2D" w:rsidP="00CE707A">
            <w:pPr>
              <w:pStyle w:val="ListParagraph"/>
              <w:numPr>
                <w:ilvl w:val="0"/>
                <w:numId w:val="2"/>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an example of a key belief some people find in one of these stories (e.g. that God loves all people)</w:t>
            </w:r>
          </w:p>
          <w:p w14:paraId="7E8EBB1F" w14:textId="77777777" w:rsidR="00816D2D" w:rsidRPr="001B0E72" w:rsidRDefault="00816D2D" w:rsidP="00CE707A">
            <w:pPr>
              <w:pStyle w:val="ListParagraph"/>
              <w:numPr>
                <w:ilvl w:val="0"/>
                <w:numId w:val="2"/>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a clear, simple account of what Genesis 1 tells Christians and Jews about the natural world</w:t>
            </w:r>
          </w:p>
          <w:p w14:paraId="0BB525CD" w14:textId="3835AF31" w:rsidR="004A0922" w:rsidRPr="001B0E72" w:rsidRDefault="004A0922" w:rsidP="00CE707A">
            <w:pPr>
              <w:pStyle w:val="ListParagraph"/>
              <w:autoSpaceDE w:val="0"/>
              <w:autoSpaceDN w:val="0"/>
              <w:adjustRightInd w:val="0"/>
              <w:ind w:left="360"/>
              <w:jc w:val="left"/>
              <w:rPr>
                <w:rFonts w:ascii="Segoe UI Semilight" w:hAnsi="Segoe UI Semilight" w:cs="Segoe UI Semilight"/>
                <w:color w:val="7030A0"/>
                <w:sz w:val="21"/>
                <w:szCs w:val="21"/>
              </w:rPr>
            </w:pPr>
          </w:p>
        </w:tc>
      </w:tr>
      <w:tr w:rsidR="00816D2D" w:rsidRPr="001B0E72" w14:paraId="0225757B" w14:textId="77777777" w:rsidTr="00F3418F">
        <w:tc>
          <w:tcPr>
            <w:tcW w:w="3033" w:type="dxa"/>
          </w:tcPr>
          <w:p w14:paraId="7D82BFF0" w14:textId="481528B5"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lastRenderedPageBreak/>
              <w:t>Give examples of how Jewish people celebrate special times (Shabbat)</w:t>
            </w:r>
          </w:p>
          <w:p w14:paraId="1C0A566C" w14:textId="2282654C"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Make links between Jewish ideas of God found in the stories and how people live </w:t>
            </w:r>
          </w:p>
          <w:p w14:paraId="53A22701" w14:textId="564EA7A6" w:rsidR="00816D2D" w:rsidRPr="001B0E72" w:rsidRDefault="00816D2D" w:rsidP="00CE707A">
            <w:pPr>
              <w:pStyle w:val="ListParagraph"/>
              <w:numPr>
                <w:ilvl w:val="0"/>
                <w:numId w:val="3"/>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Give an example of how some Jewish people might remember God in different ways (Shabbat) </w:t>
            </w:r>
          </w:p>
        </w:tc>
        <w:tc>
          <w:tcPr>
            <w:tcW w:w="3033" w:type="dxa"/>
          </w:tcPr>
          <w:p w14:paraId="0EBF2CEE" w14:textId="77777777" w:rsidR="00816D2D" w:rsidRPr="001B0E72" w:rsidRDefault="00816D2D" w:rsidP="00CE707A">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an account of what happens at a traditional Christian and Jewish or Muslim welcome ceremony, and suggest what the actions and symbols mean.</w:t>
            </w:r>
          </w:p>
          <w:p w14:paraId="572B5896" w14:textId="77777777" w:rsidR="00816D2D" w:rsidRPr="001B0E72" w:rsidRDefault="00816D2D" w:rsidP="00CE707A">
            <w:pPr>
              <w:pStyle w:val="ListParagraph"/>
              <w:numPr>
                <w:ilvl w:val="0"/>
                <w:numId w:val="3"/>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Identify at least two ways people show they love each other and belong to each other when they get married (Christian and/or Jewish and non-religious).</w:t>
            </w:r>
          </w:p>
        </w:tc>
        <w:tc>
          <w:tcPr>
            <w:tcW w:w="3033" w:type="dxa"/>
          </w:tcPr>
          <w:p w14:paraId="0DBBD9A4" w14:textId="2C8B2DCC" w:rsidR="00816D2D" w:rsidRPr="001B0E72" w:rsidRDefault="00816D2D" w:rsidP="00CE707A">
            <w:pPr>
              <w:autoSpaceDE w:val="0"/>
              <w:autoSpaceDN w:val="0"/>
              <w:adjustRightInd w:val="0"/>
              <w:jc w:val="left"/>
              <w:rPr>
                <w:rFonts w:ascii="Segoe UI Semilight" w:hAnsi="Segoe UI Semilight" w:cs="Segoe UI Semilight"/>
                <w:i/>
                <w:color w:val="C00000"/>
                <w:sz w:val="21"/>
                <w:szCs w:val="21"/>
              </w:rPr>
            </w:pPr>
          </w:p>
        </w:tc>
        <w:tc>
          <w:tcPr>
            <w:tcW w:w="3033" w:type="dxa"/>
          </w:tcPr>
          <w:p w14:paraId="7A9926FD" w14:textId="7777777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an example of how people show that they care for others (e.g. by giving to charity), making a link to one of the stories</w:t>
            </w:r>
          </w:p>
          <w:p w14:paraId="6079C3E0" w14:textId="7777777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examples of how Christians and Jews can show care for the natural earth</w:t>
            </w:r>
          </w:p>
          <w:p w14:paraId="3A5C4DE7" w14:textId="7777777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Say why Christians and Jews might look after the natural world.</w:t>
            </w:r>
          </w:p>
        </w:tc>
      </w:tr>
      <w:tr w:rsidR="00816D2D" w:rsidRPr="001B0E72" w14:paraId="128F226C" w14:textId="77777777" w:rsidTr="00F3418F">
        <w:tc>
          <w:tcPr>
            <w:tcW w:w="3033" w:type="dxa"/>
          </w:tcPr>
          <w:p w14:paraId="32757D96" w14:textId="77777777" w:rsidR="00447063" w:rsidRDefault="00447063" w:rsidP="00CE707A">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Pr>
                <w:rFonts w:ascii="Segoe UI Semilight" w:hAnsi="Segoe UI Semilight" w:cs="Segoe UI Semilight"/>
                <w:color w:val="00B050"/>
                <w:sz w:val="21"/>
                <w:szCs w:val="21"/>
              </w:rPr>
              <w:t>Ask some questions about what Jewish people celebrate and why.</w:t>
            </w:r>
          </w:p>
          <w:p w14:paraId="78ADD33D" w14:textId="33788AE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Talk about what they think is good about reflecting, thanking, praising and remembering for Jewish people</w:t>
            </w:r>
            <w:r w:rsidR="00447063">
              <w:rPr>
                <w:rFonts w:ascii="Segoe UI Semilight" w:hAnsi="Segoe UI Semilight" w:cs="Segoe UI Semilight"/>
                <w:color w:val="00B050"/>
                <w:sz w:val="21"/>
                <w:szCs w:val="21"/>
              </w:rPr>
              <w:t>.</w:t>
            </w:r>
          </w:p>
          <w:p w14:paraId="3F8DC37F" w14:textId="7777777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Give a good reason for their ideas about whether reflecting, thanking, praising and remembering have something to say to them too.</w:t>
            </w:r>
          </w:p>
        </w:tc>
        <w:tc>
          <w:tcPr>
            <w:tcW w:w="3033" w:type="dxa"/>
          </w:tcPr>
          <w:p w14:paraId="3C91AE30" w14:textId="77777777" w:rsidR="00816D2D" w:rsidRPr="001B0E72" w:rsidRDefault="00816D2D" w:rsidP="00CE707A">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Give examples of ways in which people express their identity and belonging within faith communities and other communities, responding sensitively to differences.</w:t>
            </w:r>
          </w:p>
          <w:p w14:paraId="7AB9E5E3" w14:textId="77777777" w:rsidR="00816D2D" w:rsidRDefault="00816D2D" w:rsidP="00CE707A">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Talk about what they think is good about being in a community, for people in faith communities and for themselves, giving a good reason for their ideas.</w:t>
            </w:r>
          </w:p>
          <w:p w14:paraId="3BD4331E" w14:textId="6015BCE8" w:rsidR="00235F33" w:rsidRPr="001B0E72" w:rsidRDefault="00013ED0" w:rsidP="00CE707A">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Pr>
                <w:rFonts w:ascii="Segoe UI Semilight" w:hAnsi="Segoe UI Semilight" w:cs="Segoe UI Semilight"/>
                <w:color w:val="00B050"/>
                <w:sz w:val="21"/>
                <w:szCs w:val="21"/>
              </w:rPr>
              <w:t>Talk about what they have learned and how their ideas have changed.</w:t>
            </w:r>
          </w:p>
        </w:tc>
        <w:tc>
          <w:tcPr>
            <w:tcW w:w="3033" w:type="dxa"/>
          </w:tcPr>
          <w:p w14:paraId="30AA0B49" w14:textId="612E1E47" w:rsidR="00816D2D" w:rsidRPr="001B0E72" w:rsidRDefault="00816D2D" w:rsidP="00CE707A">
            <w:pPr>
              <w:jc w:val="left"/>
              <w:rPr>
                <w:rFonts w:ascii="Segoe UI Semilight" w:hAnsi="Segoe UI Semilight" w:cs="Segoe UI Semilight"/>
                <w:i/>
                <w:color w:val="00B050"/>
                <w:sz w:val="21"/>
                <w:szCs w:val="21"/>
              </w:rPr>
            </w:pPr>
          </w:p>
        </w:tc>
        <w:tc>
          <w:tcPr>
            <w:tcW w:w="3033" w:type="dxa"/>
          </w:tcPr>
          <w:p w14:paraId="067FC3AB" w14:textId="77777777" w:rsidR="00816D2D" w:rsidRPr="001B0E72" w:rsidRDefault="00816D2D" w:rsidP="00CE707A">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Think, talk and ask questions about what difference believing in God makes to how people treat each other and the natural world</w:t>
            </w:r>
          </w:p>
          <w:p w14:paraId="3FB87E94" w14:textId="77777777" w:rsidR="00816D2D" w:rsidRPr="00A44AEF" w:rsidRDefault="00816D2D" w:rsidP="00CE707A">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hAnsi="Segoe UI Semilight" w:cs="Segoe UI Semilight"/>
                <w:color w:val="00B050"/>
                <w:sz w:val="21"/>
                <w:szCs w:val="21"/>
              </w:rPr>
              <w:t>Give good reasons why everyone (religious and non-religious) should care for others and look after the natural world.</w:t>
            </w:r>
          </w:p>
          <w:p w14:paraId="6E8229EC" w14:textId="27368397" w:rsidR="00A44AEF" w:rsidRPr="000152C6" w:rsidRDefault="00A44AEF" w:rsidP="00CE707A">
            <w:pPr>
              <w:pStyle w:val="ListParagraph"/>
              <w:numPr>
                <w:ilvl w:val="0"/>
                <w:numId w:val="1"/>
              </w:numPr>
              <w:contextualSpacing w:val="0"/>
              <w:jc w:val="left"/>
              <w:rPr>
                <w:rFonts w:ascii="Segoe UI Semilight" w:hAnsi="Segoe UI Semilight" w:cs="Segoe UI Semilight"/>
                <w:i/>
                <w:color w:val="00B050"/>
                <w:sz w:val="21"/>
                <w:szCs w:val="21"/>
              </w:rPr>
            </w:pPr>
            <w:r w:rsidRPr="000152C6">
              <w:rPr>
                <w:rFonts w:ascii="Segoe UI Semilight" w:hAnsi="Segoe UI Semilight" w:cs="Segoe UI Semilight"/>
                <w:color w:val="00B050"/>
                <w:sz w:val="21"/>
                <w:szCs w:val="21"/>
              </w:rPr>
              <w:t>Talk about what they have learned and how their ideas have changed.</w:t>
            </w:r>
          </w:p>
        </w:tc>
      </w:tr>
    </w:tbl>
    <w:p w14:paraId="18283B10" w14:textId="11A8B2EE" w:rsidR="001E283D" w:rsidRDefault="001E283D">
      <w:pPr>
        <w:rPr>
          <w:rFonts w:ascii="Segoe UI Semilight" w:hAnsi="Segoe UI Semilight" w:cs="Segoe UI Semilight"/>
          <w:sz w:val="21"/>
          <w:szCs w:val="21"/>
        </w:rPr>
      </w:pPr>
    </w:p>
    <w:p w14:paraId="0FE511FB" w14:textId="77777777" w:rsidR="0056254B" w:rsidRPr="001B0E72" w:rsidRDefault="0056254B">
      <w:pPr>
        <w:rPr>
          <w:rFonts w:ascii="Segoe UI Semilight" w:hAnsi="Segoe UI Semilight" w:cs="Segoe UI Semilight"/>
          <w:sz w:val="21"/>
          <w:szCs w:val="21"/>
        </w:rPr>
      </w:pPr>
    </w:p>
    <w:tbl>
      <w:tblPr>
        <w:tblStyle w:val="TableGrid"/>
        <w:tblW w:w="15304" w:type="dxa"/>
        <w:tblLook w:val="04A0" w:firstRow="1" w:lastRow="0" w:firstColumn="1" w:lastColumn="0" w:noHBand="0" w:noVBand="1"/>
      </w:tblPr>
      <w:tblGrid>
        <w:gridCol w:w="3826"/>
        <w:gridCol w:w="3826"/>
        <w:gridCol w:w="3967"/>
        <w:gridCol w:w="3685"/>
      </w:tblGrid>
      <w:tr w:rsidR="00816D2D" w:rsidRPr="001B0E72" w14:paraId="5533BED8" w14:textId="77777777" w:rsidTr="00160513">
        <w:tc>
          <w:tcPr>
            <w:tcW w:w="3826" w:type="dxa"/>
            <w:tcBorders>
              <w:top w:val="single" w:sz="4" w:space="0" w:color="auto"/>
              <w:left w:val="single" w:sz="4" w:space="0" w:color="auto"/>
              <w:bottom w:val="single" w:sz="4" w:space="0" w:color="auto"/>
              <w:right w:val="single" w:sz="4" w:space="0" w:color="auto"/>
            </w:tcBorders>
          </w:tcPr>
          <w:p w14:paraId="6ACDBDFB"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1.7 Jews</w:t>
            </w:r>
          </w:p>
        </w:tc>
        <w:tc>
          <w:tcPr>
            <w:tcW w:w="3826" w:type="dxa"/>
            <w:tcBorders>
              <w:top w:val="single" w:sz="4" w:space="0" w:color="auto"/>
              <w:left w:val="single" w:sz="4" w:space="0" w:color="auto"/>
              <w:bottom w:val="single" w:sz="4" w:space="0" w:color="auto"/>
              <w:right w:val="single" w:sz="4" w:space="0" w:color="auto"/>
            </w:tcBorders>
          </w:tcPr>
          <w:p w14:paraId="71FE2F4E"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 xml:space="preserve">1.8 Belonging </w:t>
            </w:r>
          </w:p>
        </w:tc>
        <w:tc>
          <w:tcPr>
            <w:tcW w:w="3967" w:type="dxa"/>
            <w:tcBorders>
              <w:top w:val="single" w:sz="4" w:space="0" w:color="auto"/>
              <w:left w:val="single" w:sz="4" w:space="0" w:color="auto"/>
              <w:bottom w:val="single" w:sz="4" w:space="0" w:color="auto"/>
              <w:right w:val="single" w:sz="4" w:space="0" w:color="auto"/>
            </w:tcBorders>
          </w:tcPr>
          <w:p w14:paraId="3F69BD8B"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1.9 Sacred places</w:t>
            </w:r>
          </w:p>
        </w:tc>
        <w:tc>
          <w:tcPr>
            <w:tcW w:w="3685" w:type="dxa"/>
            <w:tcBorders>
              <w:top w:val="single" w:sz="4" w:space="0" w:color="auto"/>
              <w:left w:val="single" w:sz="4" w:space="0" w:color="auto"/>
              <w:bottom w:val="single" w:sz="4" w:space="0" w:color="auto"/>
              <w:right w:val="single" w:sz="4" w:space="0" w:color="auto"/>
            </w:tcBorders>
          </w:tcPr>
          <w:p w14:paraId="56996139" w14:textId="77777777"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1.10 World and others</w:t>
            </w:r>
          </w:p>
        </w:tc>
      </w:tr>
      <w:tr w:rsidR="00816D2D" w:rsidRPr="001B0E72" w14:paraId="1657429E" w14:textId="77777777" w:rsidTr="00683037">
        <w:tc>
          <w:tcPr>
            <w:tcW w:w="15304" w:type="dxa"/>
            <w:gridSpan w:val="4"/>
            <w:tcBorders>
              <w:top w:val="single" w:sz="4" w:space="0" w:color="auto"/>
              <w:left w:val="single" w:sz="4" w:space="0" w:color="auto"/>
              <w:bottom w:val="single" w:sz="4" w:space="0" w:color="auto"/>
              <w:right w:val="single" w:sz="4" w:space="0" w:color="auto"/>
            </w:tcBorders>
          </w:tcPr>
          <w:p w14:paraId="0AA27B0C" w14:textId="05E66E2A" w:rsidR="00816D2D" w:rsidRPr="001B0E72" w:rsidRDefault="00816D2D" w:rsidP="00BA2F5C">
            <w:pPr>
              <w:rPr>
                <w:rFonts w:ascii="Segoe UI Semilight" w:hAnsi="Segoe UI Semilight" w:cs="Segoe UI Semilight"/>
                <w:b/>
                <w:sz w:val="21"/>
                <w:szCs w:val="21"/>
              </w:rPr>
            </w:pPr>
            <w:r w:rsidRPr="001B0E72">
              <w:rPr>
                <w:rFonts w:ascii="Segoe UI Semilight" w:hAnsi="Segoe UI Semilight" w:cs="Segoe UI Semilight"/>
                <w:b/>
                <w:sz w:val="21"/>
                <w:szCs w:val="21"/>
              </w:rPr>
              <w:t>YEAR 2</w:t>
            </w:r>
          </w:p>
        </w:tc>
      </w:tr>
      <w:tr w:rsidR="00816D2D" w:rsidRPr="001B0E72" w14:paraId="72BF5623" w14:textId="77777777" w:rsidTr="00160513">
        <w:tc>
          <w:tcPr>
            <w:tcW w:w="3826" w:type="dxa"/>
          </w:tcPr>
          <w:p w14:paraId="1CF7BED3" w14:textId="77777777" w:rsidR="00816D2D" w:rsidRPr="001B0E72" w:rsidRDefault="00816D2D" w:rsidP="00160513">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the words of the Shema as a Jewish prayer</w:t>
            </w:r>
          </w:p>
          <w:p w14:paraId="6760787F" w14:textId="198461B7" w:rsidR="00816D2D" w:rsidRPr="001B0E72" w:rsidRDefault="00816D2D" w:rsidP="00160513">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Re-tell simply some stories used in Jewish celebrations (Chanukah)</w:t>
            </w:r>
          </w:p>
          <w:p w14:paraId="1DFBCC8E" w14:textId="201732B7" w:rsidR="00816D2D" w:rsidRPr="001B0E72" w:rsidRDefault="00816D2D" w:rsidP="00160513">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Give examples of how the stories used in celebrations (Chanukah) remind Jews about what God is like.</w:t>
            </w:r>
          </w:p>
        </w:tc>
        <w:tc>
          <w:tcPr>
            <w:tcW w:w="3826" w:type="dxa"/>
          </w:tcPr>
          <w:p w14:paraId="348B1908" w14:textId="77777777" w:rsidR="00816D2D" w:rsidRPr="001B0E72" w:rsidRDefault="00816D2D" w:rsidP="00160513">
            <w:pPr>
              <w:jc w:val="left"/>
              <w:rPr>
                <w:rFonts w:ascii="Segoe UI Semilight" w:hAnsi="Segoe UI Semilight" w:cs="Segoe UI Semilight"/>
                <w:color w:val="7030A0"/>
                <w:sz w:val="21"/>
                <w:szCs w:val="21"/>
              </w:rPr>
            </w:pPr>
          </w:p>
        </w:tc>
        <w:tc>
          <w:tcPr>
            <w:tcW w:w="3967" w:type="dxa"/>
          </w:tcPr>
          <w:p w14:paraId="574C0665" w14:textId="77777777"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Recognise that there are special places where people go to worship, and talk about what people do there</w:t>
            </w:r>
          </w:p>
          <w:p w14:paraId="1A9E3D44" w14:textId="77777777"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at least three objects used in worship in two religions and give a simple account of how they are used and something about what they mean</w:t>
            </w:r>
          </w:p>
          <w:p w14:paraId="43A114BF" w14:textId="77777777"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i/>
                <w:sz w:val="21"/>
                <w:szCs w:val="21"/>
              </w:rPr>
            </w:pPr>
            <w:r w:rsidRPr="001B0E72">
              <w:rPr>
                <w:rFonts w:ascii="Segoe UI Semilight" w:hAnsi="Segoe UI Semilight" w:cs="Segoe UI Semilight"/>
                <w:color w:val="7030A0"/>
                <w:sz w:val="21"/>
                <w:szCs w:val="21"/>
              </w:rPr>
              <w:t>Identify a belief about worship and a belief about God, connecting these beliefs simply to a place of worship</w:t>
            </w:r>
          </w:p>
        </w:tc>
        <w:tc>
          <w:tcPr>
            <w:tcW w:w="3685" w:type="dxa"/>
          </w:tcPr>
          <w:p w14:paraId="4D528B85" w14:textId="77777777" w:rsidR="00816D2D" w:rsidRPr="001B0E72" w:rsidRDefault="00816D2D" w:rsidP="00815724">
            <w:pPr>
              <w:autoSpaceDE w:val="0"/>
              <w:autoSpaceDN w:val="0"/>
              <w:adjustRightInd w:val="0"/>
              <w:rPr>
                <w:rFonts w:ascii="Segoe UI Semilight" w:hAnsi="Segoe UI Semilight" w:cs="Segoe UI Semilight"/>
                <w:i/>
                <w:sz w:val="21"/>
                <w:szCs w:val="21"/>
              </w:rPr>
            </w:pPr>
          </w:p>
        </w:tc>
      </w:tr>
      <w:tr w:rsidR="00816D2D" w:rsidRPr="001B0E72" w14:paraId="62248CDB" w14:textId="77777777" w:rsidTr="00160513">
        <w:tc>
          <w:tcPr>
            <w:tcW w:w="3826" w:type="dxa"/>
          </w:tcPr>
          <w:p w14:paraId="1D1D47AE" w14:textId="24B850A5" w:rsidR="00816D2D" w:rsidRPr="001B0E72" w:rsidRDefault="00816D2D" w:rsidP="00160513">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lastRenderedPageBreak/>
              <w:t>Give examples of how Jewish people celebrate special times (Chanukah)</w:t>
            </w:r>
          </w:p>
          <w:p w14:paraId="075393F0" w14:textId="77777777" w:rsidR="00816D2D" w:rsidRPr="001B0E72" w:rsidRDefault="00816D2D" w:rsidP="00160513">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links between Jewish ideas of God found in the stories and how people live</w:t>
            </w:r>
          </w:p>
          <w:p w14:paraId="2C5F1ABB" w14:textId="4953FDB0"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Give an example of how some Jewish people might remember God in different ways (e.g. mezuzah, on </w:t>
            </w:r>
            <w:r w:rsidR="00985C97">
              <w:rPr>
                <w:rFonts w:ascii="Segoe UI Semilight" w:hAnsi="Segoe UI Semilight" w:cs="Segoe UI Semilight"/>
                <w:color w:val="C00000"/>
                <w:sz w:val="21"/>
                <w:szCs w:val="21"/>
              </w:rPr>
              <w:t>Chanukah</w:t>
            </w:r>
            <w:r w:rsidRPr="001B0E72">
              <w:rPr>
                <w:rFonts w:ascii="Segoe UI Semilight" w:hAnsi="Segoe UI Semilight" w:cs="Segoe UI Semilight"/>
                <w:color w:val="C00000"/>
                <w:sz w:val="21"/>
                <w:szCs w:val="21"/>
              </w:rPr>
              <w:t xml:space="preserve">) </w:t>
            </w:r>
          </w:p>
        </w:tc>
        <w:tc>
          <w:tcPr>
            <w:tcW w:w="3826" w:type="dxa"/>
          </w:tcPr>
          <w:p w14:paraId="7BA1FA1E" w14:textId="657D188E" w:rsidR="00816D2D" w:rsidRPr="001B0E72" w:rsidRDefault="00816D2D" w:rsidP="00160513">
            <w:pPr>
              <w:autoSpaceDE w:val="0"/>
              <w:autoSpaceDN w:val="0"/>
              <w:adjustRightInd w:val="0"/>
              <w:jc w:val="left"/>
              <w:rPr>
                <w:rFonts w:ascii="Segoe UI Semilight" w:hAnsi="Segoe UI Semilight" w:cs="Segoe UI Semilight"/>
                <w:color w:val="C00000"/>
                <w:sz w:val="21"/>
                <w:szCs w:val="21"/>
              </w:rPr>
            </w:pPr>
          </w:p>
        </w:tc>
        <w:tc>
          <w:tcPr>
            <w:tcW w:w="3967" w:type="dxa"/>
          </w:tcPr>
          <w:p w14:paraId="10054C75" w14:textId="77777777"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examples of stories, objects, symbols and actions used in churches, mosques and/or synagogues which show what people believe</w:t>
            </w:r>
          </w:p>
          <w:p w14:paraId="3652EC36" w14:textId="77777777"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Give simple examples of how people worship at a church, mosque or synagogue</w:t>
            </w:r>
          </w:p>
          <w:p w14:paraId="263CA6F0" w14:textId="77777777" w:rsidR="00816D2D" w:rsidRPr="001B0E72" w:rsidRDefault="00816D2D" w:rsidP="00160513">
            <w:pPr>
              <w:pStyle w:val="ListParagraph"/>
              <w:numPr>
                <w:ilvl w:val="0"/>
                <w:numId w:val="3"/>
              </w:numPr>
              <w:autoSpaceDE w:val="0"/>
              <w:autoSpaceDN w:val="0"/>
              <w:adjustRightInd w:val="0"/>
              <w:jc w:val="left"/>
              <w:rPr>
                <w:rFonts w:ascii="Segoe UI Semilight" w:hAnsi="Segoe UI Semilight" w:cs="Segoe UI Semilight"/>
                <w:i/>
                <w:color w:val="C00000"/>
                <w:sz w:val="21"/>
                <w:szCs w:val="21"/>
              </w:rPr>
            </w:pPr>
            <w:r w:rsidRPr="001B0E72">
              <w:rPr>
                <w:rFonts w:ascii="Segoe UI Semilight" w:hAnsi="Segoe UI Semilight" w:cs="Segoe UI Semilight"/>
                <w:color w:val="C00000"/>
                <w:sz w:val="21"/>
                <w:szCs w:val="21"/>
              </w:rPr>
              <w:t>Talk about why some people like to belong to a sacred building or a community.</w:t>
            </w:r>
          </w:p>
        </w:tc>
        <w:tc>
          <w:tcPr>
            <w:tcW w:w="3685" w:type="dxa"/>
          </w:tcPr>
          <w:p w14:paraId="515FC565" w14:textId="5D136DD8" w:rsidR="00816D2D" w:rsidRPr="001B0E72" w:rsidRDefault="00816D2D" w:rsidP="00815724">
            <w:pPr>
              <w:autoSpaceDE w:val="0"/>
              <w:autoSpaceDN w:val="0"/>
              <w:adjustRightInd w:val="0"/>
              <w:rPr>
                <w:rFonts w:ascii="Segoe UI Semilight" w:hAnsi="Segoe UI Semilight" w:cs="Segoe UI Semilight"/>
                <w:color w:val="C00000"/>
                <w:sz w:val="21"/>
                <w:szCs w:val="21"/>
              </w:rPr>
            </w:pPr>
          </w:p>
        </w:tc>
      </w:tr>
      <w:tr w:rsidR="00683037" w:rsidRPr="001B0E72" w14:paraId="3998070F" w14:textId="77777777" w:rsidTr="00160513">
        <w:tc>
          <w:tcPr>
            <w:tcW w:w="3826" w:type="dxa"/>
          </w:tcPr>
          <w:p w14:paraId="779C1370" w14:textId="77777777" w:rsidR="00683037" w:rsidRDefault="00683037" w:rsidP="00160513">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Pr>
                <w:rFonts w:ascii="Segoe UI Semilight" w:hAnsi="Segoe UI Semilight" w:cs="Segoe UI Semilight"/>
                <w:color w:val="00B050"/>
                <w:sz w:val="21"/>
                <w:szCs w:val="21"/>
              </w:rPr>
              <w:t>Ask some questions about what Jewish people celebrate and why.</w:t>
            </w:r>
          </w:p>
          <w:p w14:paraId="39A2AE65" w14:textId="77777777" w:rsidR="00683037" w:rsidRPr="001B0E72" w:rsidRDefault="00683037" w:rsidP="00160513">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Talk about what they think is good about reflecting, thanking, praising and remembering for Jewish people</w:t>
            </w:r>
            <w:r>
              <w:rPr>
                <w:rFonts w:ascii="Segoe UI Semilight" w:hAnsi="Segoe UI Semilight" w:cs="Segoe UI Semilight"/>
                <w:color w:val="00B050"/>
                <w:sz w:val="21"/>
                <w:szCs w:val="21"/>
              </w:rPr>
              <w:t>.</w:t>
            </w:r>
          </w:p>
          <w:p w14:paraId="6E760068" w14:textId="31092917" w:rsidR="00683037" w:rsidRPr="001B0E72" w:rsidRDefault="00683037" w:rsidP="00160513">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Give a good reason for their ideas about whether reflecting, thanking, praising and remembering have something to say to them too.</w:t>
            </w:r>
          </w:p>
        </w:tc>
        <w:tc>
          <w:tcPr>
            <w:tcW w:w="3826" w:type="dxa"/>
          </w:tcPr>
          <w:p w14:paraId="08509937" w14:textId="2D831D89" w:rsidR="00683037" w:rsidRPr="001B0E72" w:rsidRDefault="00683037" w:rsidP="00160513">
            <w:pPr>
              <w:jc w:val="left"/>
              <w:rPr>
                <w:rFonts w:ascii="Segoe UI Semilight" w:hAnsi="Segoe UI Semilight" w:cs="Segoe UI Semilight"/>
                <w:color w:val="00B050"/>
                <w:sz w:val="21"/>
                <w:szCs w:val="21"/>
              </w:rPr>
            </w:pPr>
          </w:p>
        </w:tc>
        <w:tc>
          <w:tcPr>
            <w:tcW w:w="3967" w:type="dxa"/>
          </w:tcPr>
          <w:p w14:paraId="17128D21" w14:textId="77777777" w:rsidR="00683037" w:rsidRPr="001B0E72" w:rsidRDefault="00683037" w:rsidP="00160513">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Think, talk and ask good questions about what happens in a church, synagogue or mosque, saying what they think about these questions, giving good reasons for their ideas</w:t>
            </w:r>
          </w:p>
          <w:p w14:paraId="705E6E4D" w14:textId="77777777" w:rsidR="00683037" w:rsidRPr="00A86AD4" w:rsidRDefault="00683037" w:rsidP="00160513">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hAnsi="Segoe UI Semilight" w:cs="Segoe UI Semilight"/>
                <w:bCs/>
                <w:color w:val="00B050"/>
                <w:sz w:val="21"/>
                <w:szCs w:val="21"/>
              </w:rPr>
              <w:t>Talk about what makes some places special to people, and what the difference is between religious and non-religious special places.</w:t>
            </w:r>
          </w:p>
          <w:p w14:paraId="3DBCDCAB" w14:textId="225F834D" w:rsidR="00A86AD4" w:rsidRPr="00A86AD4" w:rsidRDefault="00A86AD4" w:rsidP="00160513">
            <w:pPr>
              <w:pStyle w:val="ListParagraph"/>
              <w:numPr>
                <w:ilvl w:val="0"/>
                <w:numId w:val="1"/>
              </w:numPr>
              <w:contextualSpacing w:val="0"/>
              <w:jc w:val="left"/>
              <w:rPr>
                <w:rFonts w:ascii="Segoe UI Semilight" w:hAnsi="Segoe UI Semilight" w:cs="Segoe UI Semilight"/>
                <w:i/>
                <w:color w:val="00B050"/>
                <w:sz w:val="21"/>
                <w:szCs w:val="21"/>
              </w:rPr>
            </w:pPr>
            <w:r w:rsidRPr="00A86AD4">
              <w:rPr>
                <w:rFonts w:ascii="Segoe UI Semilight" w:hAnsi="Segoe UI Semilight" w:cs="Segoe UI Semilight"/>
                <w:color w:val="00B050"/>
                <w:sz w:val="21"/>
                <w:szCs w:val="21"/>
              </w:rPr>
              <w:t>Talk about what they have learned and what has helped them to learn</w:t>
            </w:r>
          </w:p>
        </w:tc>
        <w:tc>
          <w:tcPr>
            <w:tcW w:w="3685" w:type="dxa"/>
          </w:tcPr>
          <w:p w14:paraId="368C25EF" w14:textId="504BEA41" w:rsidR="00683037" w:rsidRPr="001B0E72" w:rsidRDefault="00683037" w:rsidP="00683037">
            <w:pPr>
              <w:rPr>
                <w:rFonts w:ascii="Segoe UI Semilight" w:hAnsi="Segoe UI Semilight" w:cs="Segoe UI Semilight"/>
                <w:i/>
                <w:color w:val="00B050"/>
                <w:sz w:val="21"/>
                <w:szCs w:val="21"/>
              </w:rPr>
            </w:pPr>
          </w:p>
        </w:tc>
      </w:tr>
    </w:tbl>
    <w:p w14:paraId="625D3F1B" w14:textId="5B0164BD" w:rsidR="00C66D3B" w:rsidRDefault="00C66D3B" w:rsidP="00C66D3B">
      <w:pPr>
        <w:rPr>
          <w:rFonts w:ascii="Segoe UI Semilight" w:hAnsi="Segoe UI Semilight" w:cs="Segoe UI Semilight"/>
          <w:b/>
          <w:sz w:val="21"/>
          <w:szCs w:val="21"/>
        </w:rPr>
      </w:pPr>
    </w:p>
    <w:p w14:paraId="5F82873E" w14:textId="77777777" w:rsidR="00160513" w:rsidRPr="001B0E72" w:rsidRDefault="00160513" w:rsidP="00C66D3B">
      <w:pPr>
        <w:rPr>
          <w:rFonts w:ascii="Segoe UI Semilight" w:hAnsi="Segoe UI Semilight" w:cs="Segoe UI Semilight"/>
          <w:b/>
          <w:sz w:val="21"/>
          <w:szCs w:val="21"/>
        </w:rPr>
      </w:pPr>
    </w:p>
    <w:tbl>
      <w:tblPr>
        <w:tblStyle w:val="TableGrid"/>
        <w:tblW w:w="15304" w:type="dxa"/>
        <w:tblLook w:val="04A0" w:firstRow="1" w:lastRow="0" w:firstColumn="1" w:lastColumn="0" w:noHBand="0" w:noVBand="1"/>
      </w:tblPr>
      <w:tblGrid>
        <w:gridCol w:w="6658"/>
        <w:gridCol w:w="3545"/>
        <w:gridCol w:w="5101"/>
      </w:tblGrid>
      <w:tr w:rsidR="00C66D3B" w:rsidRPr="001B0E72" w14:paraId="603CDEFD" w14:textId="77777777" w:rsidTr="0030180C">
        <w:tc>
          <w:tcPr>
            <w:tcW w:w="6658" w:type="dxa"/>
            <w:tcBorders>
              <w:top w:val="single" w:sz="4" w:space="0" w:color="auto"/>
              <w:left w:val="single" w:sz="4" w:space="0" w:color="auto"/>
              <w:bottom w:val="single" w:sz="4" w:space="0" w:color="auto"/>
              <w:right w:val="single" w:sz="4" w:space="0" w:color="auto"/>
            </w:tcBorders>
          </w:tcPr>
          <w:p w14:paraId="2E4AD77C" w14:textId="7777777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L2.7 Hindus in Britain</w:t>
            </w:r>
          </w:p>
        </w:tc>
        <w:tc>
          <w:tcPr>
            <w:tcW w:w="3545" w:type="dxa"/>
            <w:tcBorders>
              <w:top w:val="single" w:sz="4" w:space="0" w:color="auto"/>
              <w:left w:val="single" w:sz="4" w:space="0" w:color="auto"/>
              <w:bottom w:val="single" w:sz="4" w:space="0" w:color="auto"/>
              <w:right w:val="single" w:sz="4" w:space="0" w:color="auto"/>
            </w:tcBorders>
          </w:tcPr>
          <w:p w14:paraId="08398060" w14:textId="7777777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L2.9 Festivals</w:t>
            </w:r>
          </w:p>
        </w:tc>
        <w:tc>
          <w:tcPr>
            <w:tcW w:w="5101" w:type="dxa"/>
            <w:tcBorders>
              <w:top w:val="single" w:sz="4" w:space="0" w:color="auto"/>
              <w:left w:val="single" w:sz="4" w:space="0" w:color="auto"/>
              <w:bottom w:val="single" w:sz="4" w:space="0" w:color="auto"/>
              <w:right w:val="single" w:sz="4" w:space="0" w:color="auto"/>
            </w:tcBorders>
          </w:tcPr>
          <w:p w14:paraId="20FE8B90" w14:textId="7777777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L2.10 Stages of life</w:t>
            </w:r>
          </w:p>
        </w:tc>
      </w:tr>
      <w:tr w:rsidR="00C66D3B" w:rsidRPr="001B0E72" w14:paraId="29DD5E29" w14:textId="77777777" w:rsidTr="001A6608">
        <w:tc>
          <w:tcPr>
            <w:tcW w:w="15304" w:type="dxa"/>
            <w:gridSpan w:val="3"/>
            <w:tcBorders>
              <w:top w:val="single" w:sz="4" w:space="0" w:color="auto"/>
              <w:left w:val="single" w:sz="4" w:space="0" w:color="auto"/>
              <w:bottom w:val="single" w:sz="4" w:space="0" w:color="auto"/>
              <w:right w:val="single" w:sz="4" w:space="0" w:color="auto"/>
            </w:tcBorders>
          </w:tcPr>
          <w:p w14:paraId="1A437B49" w14:textId="7777777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3</w:t>
            </w:r>
          </w:p>
        </w:tc>
      </w:tr>
      <w:tr w:rsidR="00C66D3B" w:rsidRPr="001B0E72" w14:paraId="0B6E2A3E" w14:textId="77777777" w:rsidTr="0030180C">
        <w:tc>
          <w:tcPr>
            <w:tcW w:w="6658" w:type="dxa"/>
          </w:tcPr>
          <w:p w14:paraId="2C721F0A" w14:textId="77777777" w:rsidR="00C66D3B" w:rsidRPr="001B0E72" w:rsidRDefault="00C66D3B" w:rsidP="00160513">
            <w:pPr>
              <w:pStyle w:val="ListParagraph"/>
              <w:numPr>
                <w:ilvl w:val="0"/>
                <w:numId w:val="2"/>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Identify some Hindu deities and describe Hindu beliefs about God (e.g. Brahman, </w:t>
            </w:r>
            <w:proofErr w:type="spellStart"/>
            <w:r w:rsidRPr="001B0E72">
              <w:rPr>
                <w:rFonts w:ascii="Segoe UI Semilight" w:hAnsi="Segoe UI Semilight" w:cs="Segoe UI Semilight"/>
                <w:color w:val="7030A0"/>
                <w:sz w:val="21"/>
                <w:szCs w:val="21"/>
              </w:rPr>
              <w:t>trimurti</w:t>
            </w:r>
            <w:proofErr w:type="spellEnd"/>
            <w:r w:rsidRPr="001B0E72">
              <w:rPr>
                <w:rFonts w:ascii="Segoe UI Semilight" w:hAnsi="Segoe UI Semilight" w:cs="Segoe UI Semilight"/>
                <w:color w:val="7030A0"/>
                <w:sz w:val="21"/>
                <w:szCs w:val="21"/>
              </w:rPr>
              <w:t>)</w:t>
            </w:r>
          </w:p>
          <w:p w14:paraId="311D9BCC" w14:textId="77777777" w:rsidR="00C66D3B" w:rsidRPr="001B0E72" w:rsidRDefault="00C66D3B" w:rsidP="00160513">
            <w:pPr>
              <w:pStyle w:val="ListParagraph"/>
              <w:numPr>
                <w:ilvl w:val="0"/>
                <w:numId w:val="2"/>
              </w:numPr>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Offer informed suggestions about what Hindu </w:t>
            </w:r>
            <w:proofErr w:type="spellStart"/>
            <w:r w:rsidRPr="001B0E72">
              <w:rPr>
                <w:rFonts w:ascii="Segoe UI Semilight" w:hAnsi="Segoe UI Semilight" w:cs="Segoe UI Semilight"/>
                <w:i/>
                <w:color w:val="7030A0"/>
                <w:sz w:val="21"/>
                <w:szCs w:val="21"/>
              </w:rPr>
              <w:t>murtis</w:t>
            </w:r>
            <w:proofErr w:type="spellEnd"/>
            <w:r w:rsidRPr="001B0E72">
              <w:rPr>
                <w:rFonts w:ascii="Segoe UI Semilight" w:hAnsi="Segoe UI Semilight" w:cs="Segoe UI Semilight"/>
                <w:color w:val="7030A0"/>
                <w:sz w:val="21"/>
                <w:szCs w:val="21"/>
              </w:rPr>
              <w:t xml:space="preserve"> express about God</w:t>
            </w:r>
          </w:p>
          <w:p w14:paraId="57EEC0CB" w14:textId="77777777" w:rsidR="00C66D3B" w:rsidRPr="001B0E72" w:rsidRDefault="00C66D3B" w:rsidP="00160513">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eastAsiaTheme="minorEastAsia" w:hAnsi="Segoe UI Semilight" w:cs="Segoe UI Semilight"/>
                <w:color w:val="7030A0"/>
                <w:kern w:val="24"/>
                <w:sz w:val="21"/>
                <w:szCs w:val="21"/>
              </w:rPr>
              <w:t xml:space="preserve">Make links between </w:t>
            </w:r>
            <w:r w:rsidRPr="001B0E72">
              <w:rPr>
                <w:rFonts w:ascii="Segoe UI Semilight" w:hAnsi="Segoe UI Semilight" w:cs="Segoe UI Semilight"/>
                <w:color w:val="7030A0"/>
                <w:sz w:val="21"/>
                <w:szCs w:val="21"/>
              </w:rPr>
              <w:t>Hindu beliefs and the aims of life (e.g. karma).</w:t>
            </w:r>
          </w:p>
        </w:tc>
        <w:tc>
          <w:tcPr>
            <w:tcW w:w="3545" w:type="dxa"/>
          </w:tcPr>
          <w:p w14:paraId="7D6703DC" w14:textId="77777777" w:rsidR="00C66D3B" w:rsidRPr="001B0E72" w:rsidRDefault="00C66D3B" w:rsidP="00160513">
            <w:pPr>
              <w:jc w:val="left"/>
              <w:rPr>
                <w:rFonts w:ascii="Segoe UI Semilight" w:hAnsi="Segoe UI Semilight" w:cs="Segoe UI Semilight"/>
                <w:color w:val="7030A0"/>
                <w:sz w:val="21"/>
                <w:szCs w:val="21"/>
              </w:rPr>
            </w:pPr>
          </w:p>
        </w:tc>
        <w:tc>
          <w:tcPr>
            <w:tcW w:w="5101" w:type="dxa"/>
          </w:tcPr>
          <w:p w14:paraId="740C0023" w14:textId="77777777" w:rsidR="00C66D3B" w:rsidRPr="001B0E72" w:rsidRDefault="00C66D3B" w:rsidP="00160513">
            <w:pPr>
              <w:jc w:val="left"/>
              <w:rPr>
                <w:rFonts w:ascii="Segoe UI Semilight" w:hAnsi="Segoe UI Semilight" w:cs="Segoe UI Semilight"/>
                <w:color w:val="7030A0"/>
                <w:sz w:val="21"/>
                <w:szCs w:val="21"/>
              </w:rPr>
            </w:pPr>
          </w:p>
        </w:tc>
      </w:tr>
      <w:tr w:rsidR="00C66D3B" w:rsidRPr="001B0E72" w14:paraId="4FBB7DC1" w14:textId="77777777" w:rsidTr="0030180C">
        <w:tc>
          <w:tcPr>
            <w:tcW w:w="6658" w:type="dxa"/>
          </w:tcPr>
          <w:p w14:paraId="1C5732D0" w14:textId="77777777" w:rsidR="00C66D3B" w:rsidRPr="001B0E72" w:rsidRDefault="00C66D3B" w:rsidP="00160513">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Describe how Hindus show their faith within their families in Britain today (e.g. home puja)</w:t>
            </w:r>
          </w:p>
          <w:p w14:paraId="5845286F" w14:textId="77777777" w:rsidR="00C66D3B" w:rsidRPr="001B0E72" w:rsidRDefault="00C66D3B" w:rsidP="00160513">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Describe how Hindus show their faith within their faith communities in Britain today (e.g. </w:t>
            </w:r>
            <w:proofErr w:type="spellStart"/>
            <w:r w:rsidRPr="001B0E72">
              <w:rPr>
                <w:rFonts w:ascii="Segoe UI Semilight" w:hAnsi="Segoe UI Semilight" w:cs="Segoe UI Semilight"/>
                <w:color w:val="C00000"/>
                <w:sz w:val="21"/>
                <w:szCs w:val="21"/>
              </w:rPr>
              <w:t>arti</w:t>
            </w:r>
            <w:proofErr w:type="spellEnd"/>
            <w:r w:rsidRPr="001B0E72">
              <w:rPr>
                <w:rFonts w:ascii="Segoe UI Semilight" w:hAnsi="Segoe UI Semilight" w:cs="Segoe UI Semilight"/>
                <w:color w:val="C00000"/>
                <w:sz w:val="21"/>
                <w:szCs w:val="21"/>
              </w:rPr>
              <w:t xml:space="preserve"> and bhajans at the mandir; Diwali), indicating some differences in how Hindus show their faith.</w:t>
            </w:r>
          </w:p>
        </w:tc>
        <w:tc>
          <w:tcPr>
            <w:tcW w:w="3545" w:type="dxa"/>
          </w:tcPr>
          <w:p w14:paraId="702D001D" w14:textId="77777777" w:rsidR="00C66D3B" w:rsidRPr="001B0E72" w:rsidRDefault="00C66D3B" w:rsidP="00160513">
            <w:pPr>
              <w:jc w:val="left"/>
              <w:rPr>
                <w:rFonts w:ascii="Segoe UI Semilight" w:hAnsi="Segoe UI Semilight" w:cs="Segoe UI Semilight"/>
                <w:color w:val="C00000"/>
                <w:sz w:val="21"/>
                <w:szCs w:val="21"/>
              </w:rPr>
            </w:pPr>
          </w:p>
        </w:tc>
        <w:tc>
          <w:tcPr>
            <w:tcW w:w="5101" w:type="dxa"/>
          </w:tcPr>
          <w:p w14:paraId="096A57EB" w14:textId="77777777" w:rsidR="00C66D3B" w:rsidRPr="001B0E72" w:rsidRDefault="00C66D3B" w:rsidP="00160513">
            <w:pPr>
              <w:autoSpaceDE w:val="0"/>
              <w:autoSpaceDN w:val="0"/>
              <w:adjustRightInd w:val="0"/>
              <w:jc w:val="left"/>
              <w:rPr>
                <w:rFonts w:ascii="Segoe UI Semilight" w:hAnsi="Segoe UI Semilight" w:cs="Segoe UI Semilight"/>
                <w:i/>
                <w:color w:val="C00000"/>
                <w:sz w:val="21"/>
                <w:szCs w:val="21"/>
              </w:rPr>
            </w:pPr>
          </w:p>
        </w:tc>
      </w:tr>
      <w:tr w:rsidR="00C66D3B" w:rsidRPr="001B0E72" w14:paraId="6B9C0113" w14:textId="77777777" w:rsidTr="0030180C">
        <w:tc>
          <w:tcPr>
            <w:tcW w:w="6658" w:type="dxa"/>
          </w:tcPr>
          <w:p w14:paraId="66D43578" w14:textId="77777777" w:rsidR="00C66D3B" w:rsidRPr="001B0E72" w:rsidRDefault="00C66D3B" w:rsidP="00160513">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eastAsiaTheme="minorEastAsia" w:hAnsi="Segoe UI Semilight" w:cs="Segoe UI Semilight"/>
                <w:color w:val="00B050"/>
                <w:kern w:val="24"/>
                <w:sz w:val="21"/>
                <w:szCs w:val="21"/>
              </w:rPr>
              <w:lastRenderedPageBreak/>
              <w:t>Make links between the Hindu idea of everyone having a ‘spark’ of God in them and ideas about the value of people in the world today, giving good reasons for their ideas</w:t>
            </w:r>
          </w:p>
          <w:p w14:paraId="76142D0F" w14:textId="77777777" w:rsidR="00C66D3B" w:rsidRPr="001B0E72" w:rsidRDefault="00C66D3B" w:rsidP="00160513">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eastAsiaTheme="minorEastAsia" w:hAnsi="Segoe UI Semilight" w:cs="Segoe UI Semilight"/>
                <w:color w:val="00B050"/>
                <w:kern w:val="24"/>
                <w:sz w:val="21"/>
                <w:szCs w:val="21"/>
              </w:rPr>
              <w:t>Consider and weigh up the value of taking part in family and community rituals in Hindu communities and express insights on whether it is a good thing for everyone, giving good reasons for their ideas and talking about whether their learning has changed their thinking.</w:t>
            </w:r>
          </w:p>
        </w:tc>
        <w:tc>
          <w:tcPr>
            <w:tcW w:w="3545" w:type="dxa"/>
          </w:tcPr>
          <w:p w14:paraId="7F118AF0" w14:textId="77777777" w:rsidR="00C66D3B" w:rsidRPr="001B0E72" w:rsidRDefault="00C66D3B" w:rsidP="00160513">
            <w:pPr>
              <w:jc w:val="left"/>
              <w:rPr>
                <w:rFonts w:ascii="Segoe UI Semilight" w:hAnsi="Segoe UI Semilight" w:cs="Segoe UI Semilight"/>
                <w:i/>
                <w:color w:val="00B050"/>
                <w:sz w:val="21"/>
                <w:szCs w:val="21"/>
              </w:rPr>
            </w:pPr>
          </w:p>
        </w:tc>
        <w:tc>
          <w:tcPr>
            <w:tcW w:w="5101" w:type="dxa"/>
          </w:tcPr>
          <w:p w14:paraId="5F0C0801" w14:textId="77777777" w:rsidR="00C66D3B" w:rsidRPr="001B0E72" w:rsidRDefault="00C66D3B" w:rsidP="00160513">
            <w:pPr>
              <w:pStyle w:val="ListParagraph"/>
              <w:ind w:left="360"/>
              <w:contextualSpacing w:val="0"/>
              <w:jc w:val="left"/>
              <w:rPr>
                <w:rFonts w:ascii="Segoe UI Semilight" w:hAnsi="Segoe UI Semilight" w:cs="Segoe UI Semilight"/>
                <w:i/>
                <w:color w:val="00B050"/>
                <w:sz w:val="21"/>
                <w:szCs w:val="21"/>
              </w:rPr>
            </w:pPr>
          </w:p>
        </w:tc>
      </w:tr>
    </w:tbl>
    <w:p w14:paraId="0FE98B47" w14:textId="77777777" w:rsidR="0030180C" w:rsidRDefault="0030180C" w:rsidP="00C66D3B">
      <w:pPr>
        <w:rPr>
          <w:rFonts w:ascii="Segoe UI Semilight" w:hAnsi="Segoe UI Semilight" w:cs="Segoe UI Semilight"/>
          <w:b/>
          <w:sz w:val="21"/>
          <w:szCs w:val="21"/>
        </w:rPr>
      </w:pPr>
    </w:p>
    <w:tbl>
      <w:tblPr>
        <w:tblStyle w:val="TableGrid"/>
        <w:tblW w:w="0" w:type="auto"/>
        <w:tblLook w:val="04A0" w:firstRow="1" w:lastRow="0" w:firstColumn="1" w:lastColumn="0" w:noHBand="0" w:noVBand="1"/>
      </w:tblPr>
      <w:tblGrid>
        <w:gridCol w:w="4673"/>
      </w:tblGrid>
      <w:tr w:rsidR="001A0353" w14:paraId="1DF4B0AE" w14:textId="77777777" w:rsidTr="0030180C">
        <w:tc>
          <w:tcPr>
            <w:tcW w:w="4673" w:type="dxa"/>
          </w:tcPr>
          <w:p w14:paraId="22DD46DF" w14:textId="2DD519F2" w:rsidR="001A0353" w:rsidRDefault="001A0353" w:rsidP="00C66D3B">
            <w:pPr>
              <w:rPr>
                <w:rFonts w:ascii="Segoe UI Semilight" w:hAnsi="Segoe UI Semilight" w:cs="Segoe UI Semilight"/>
                <w:b/>
                <w:sz w:val="21"/>
                <w:szCs w:val="21"/>
              </w:rPr>
            </w:pPr>
            <w:r>
              <w:rPr>
                <w:rFonts w:ascii="Segoe UI Semilight" w:hAnsi="Segoe UI Semilight" w:cs="Segoe UI Semilight"/>
                <w:b/>
                <w:sz w:val="21"/>
                <w:szCs w:val="21"/>
              </w:rPr>
              <w:t>1.6 Muslims (adapted for Y3)</w:t>
            </w:r>
          </w:p>
        </w:tc>
      </w:tr>
      <w:tr w:rsidR="001A0353" w14:paraId="37ABED36" w14:textId="77777777" w:rsidTr="0030180C">
        <w:tc>
          <w:tcPr>
            <w:tcW w:w="4673" w:type="dxa"/>
          </w:tcPr>
          <w:p w14:paraId="4F2ACA9E" w14:textId="698B29AB" w:rsidR="001A0353" w:rsidRDefault="001A0353" w:rsidP="00C66D3B">
            <w:pPr>
              <w:rPr>
                <w:rFonts w:ascii="Segoe UI Semilight" w:hAnsi="Segoe UI Semilight" w:cs="Segoe UI Semilight"/>
                <w:b/>
                <w:sz w:val="21"/>
                <w:szCs w:val="21"/>
              </w:rPr>
            </w:pPr>
            <w:r>
              <w:rPr>
                <w:rFonts w:ascii="Segoe UI Semilight" w:hAnsi="Segoe UI Semilight" w:cs="Segoe UI Semilight"/>
                <w:b/>
                <w:sz w:val="21"/>
                <w:szCs w:val="21"/>
              </w:rPr>
              <w:t>Year 3</w:t>
            </w:r>
          </w:p>
        </w:tc>
      </w:tr>
      <w:tr w:rsidR="001A0353" w14:paraId="0117A2FA" w14:textId="77777777" w:rsidTr="0030180C">
        <w:tc>
          <w:tcPr>
            <w:tcW w:w="4673" w:type="dxa"/>
          </w:tcPr>
          <w:p w14:paraId="063029D3" w14:textId="77777777" w:rsidR="00EC3D6F" w:rsidRPr="00CE68A8" w:rsidRDefault="00DA7E10" w:rsidP="00EC3D6F">
            <w:pPr>
              <w:pStyle w:val="ListParagraph"/>
              <w:numPr>
                <w:ilvl w:val="0"/>
                <w:numId w:val="11"/>
              </w:numPr>
              <w:ind w:left="357" w:hanging="357"/>
              <w:rPr>
                <w:rFonts w:ascii="Segoe UI Semilight" w:hAnsi="Segoe UI Semilight" w:cs="Segoe UI Semilight"/>
                <w:b/>
                <w:color w:val="7030A0"/>
                <w:sz w:val="21"/>
                <w:szCs w:val="21"/>
              </w:rPr>
            </w:pPr>
            <w:r w:rsidRPr="00CE68A8">
              <w:rPr>
                <w:rFonts w:ascii="Segoe UI Semilight" w:hAnsi="Segoe UI Semilight" w:cs="Segoe UI Semilight"/>
                <w:color w:val="7030A0"/>
                <w:sz w:val="21"/>
                <w:szCs w:val="21"/>
              </w:rPr>
              <w:t>Recognise the words of the Shahadah and that it is very important for Muslims</w:t>
            </w:r>
          </w:p>
          <w:p w14:paraId="02F8FC89" w14:textId="77777777" w:rsidR="00EC3D6F" w:rsidRPr="00CE68A8" w:rsidRDefault="00DA7E10" w:rsidP="00EC3D6F">
            <w:pPr>
              <w:pStyle w:val="ListParagraph"/>
              <w:numPr>
                <w:ilvl w:val="0"/>
                <w:numId w:val="11"/>
              </w:numPr>
              <w:ind w:left="357" w:hanging="357"/>
              <w:rPr>
                <w:rFonts w:ascii="Segoe UI Semilight" w:hAnsi="Segoe UI Semilight" w:cs="Segoe UI Semilight"/>
                <w:b/>
                <w:color w:val="7030A0"/>
                <w:sz w:val="21"/>
                <w:szCs w:val="21"/>
              </w:rPr>
            </w:pPr>
            <w:r w:rsidRPr="00CE68A8">
              <w:rPr>
                <w:rFonts w:ascii="Segoe UI Semilight" w:hAnsi="Segoe UI Semilight" w:cs="Segoe UI Semilight"/>
                <w:color w:val="7030A0"/>
                <w:sz w:val="21"/>
                <w:szCs w:val="21"/>
              </w:rPr>
              <w:t>Identify some of the key Muslim beliefs about God found in the Shahadah and the 99 names of Allah, and give a simple description of what some of them mean</w:t>
            </w:r>
          </w:p>
          <w:p w14:paraId="59B7F3FA" w14:textId="45EBD28B" w:rsidR="001A0353" w:rsidRPr="00CE68A8" w:rsidRDefault="00DA7E10" w:rsidP="00EC3D6F">
            <w:pPr>
              <w:pStyle w:val="ListParagraph"/>
              <w:numPr>
                <w:ilvl w:val="0"/>
                <w:numId w:val="11"/>
              </w:numPr>
              <w:ind w:left="357" w:hanging="357"/>
              <w:rPr>
                <w:rFonts w:ascii="Segoe UI Semilight" w:hAnsi="Segoe UI Semilight" w:cs="Segoe UI Semilight"/>
                <w:b/>
                <w:sz w:val="21"/>
                <w:szCs w:val="21"/>
              </w:rPr>
            </w:pPr>
            <w:r w:rsidRPr="00CE68A8">
              <w:rPr>
                <w:rFonts w:ascii="Segoe UI Semilight" w:hAnsi="Segoe UI Semilight" w:cs="Segoe UI Semilight"/>
                <w:color w:val="7030A0"/>
                <w:sz w:val="21"/>
                <w:szCs w:val="21"/>
              </w:rPr>
              <w:t>Give examples of how stories about the Prophet show what Muslims believe about Muhammad.</w:t>
            </w:r>
          </w:p>
        </w:tc>
      </w:tr>
      <w:tr w:rsidR="001A0353" w14:paraId="33520388" w14:textId="77777777" w:rsidTr="0030180C">
        <w:tc>
          <w:tcPr>
            <w:tcW w:w="4673" w:type="dxa"/>
          </w:tcPr>
          <w:p w14:paraId="421E6CF2" w14:textId="77777777" w:rsidR="00EC3D6F" w:rsidRPr="00CE68A8" w:rsidRDefault="00DA7E10" w:rsidP="00EC3D6F">
            <w:pPr>
              <w:pStyle w:val="ListParagraph"/>
              <w:numPr>
                <w:ilvl w:val="0"/>
                <w:numId w:val="11"/>
              </w:numPr>
              <w:ind w:left="357" w:hanging="357"/>
              <w:rPr>
                <w:rFonts w:ascii="Segoe UI Semilight" w:hAnsi="Segoe UI Semilight" w:cs="Segoe UI Semilight"/>
                <w:b/>
                <w:color w:val="C00000"/>
                <w:sz w:val="21"/>
                <w:szCs w:val="21"/>
              </w:rPr>
            </w:pPr>
            <w:r w:rsidRPr="00CE68A8">
              <w:rPr>
                <w:rFonts w:ascii="Segoe UI Semilight" w:hAnsi="Segoe UI Semilight" w:cs="Segoe UI Semilight"/>
                <w:color w:val="C00000"/>
                <w:sz w:val="21"/>
                <w:szCs w:val="21"/>
              </w:rPr>
              <w:t>Give examples of how Muslims use the Shahadah to show what matters to them</w:t>
            </w:r>
          </w:p>
          <w:p w14:paraId="2F8B63E9" w14:textId="77777777" w:rsidR="00EC3D6F" w:rsidRPr="00CE68A8" w:rsidRDefault="00DA7E10" w:rsidP="00EC3D6F">
            <w:pPr>
              <w:pStyle w:val="ListParagraph"/>
              <w:numPr>
                <w:ilvl w:val="0"/>
                <w:numId w:val="11"/>
              </w:numPr>
              <w:ind w:left="357" w:hanging="357"/>
              <w:rPr>
                <w:rFonts w:ascii="Segoe UI Semilight" w:hAnsi="Segoe UI Semilight" w:cs="Segoe UI Semilight"/>
                <w:b/>
                <w:color w:val="C00000"/>
                <w:sz w:val="21"/>
                <w:szCs w:val="21"/>
              </w:rPr>
            </w:pPr>
            <w:r w:rsidRPr="00CE68A8">
              <w:rPr>
                <w:rFonts w:ascii="Segoe UI Semilight" w:hAnsi="Segoe UI Semilight" w:cs="Segoe UI Semilight"/>
                <w:color w:val="C00000"/>
                <w:sz w:val="21"/>
                <w:szCs w:val="21"/>
              </w:rPr>
              <w:t>Give examples of how Muslims use stories about the Prophet to guide their beliefs and actions (e.g. care for creation, fast in Ramadan)</w:t>
            </w:r>
          </w:p>
          <w:p w14:paraId="5AE8E2CF" w14:textId="45538112" w:rsidR="001A0353" w:rsidRPr="00CE68A8" w:rsidRDefault="00DA7E10" w:rsidP="00EC3D6F">
            <w:pPr>
              <w:pStyle w:val="ListParagraph"/>
              <w:numPr>
                <w:ilvl w:val="0"/>
                <w:numId w:val="11"/>
              </w:numPr>
              <w:ind w:left="357" w:hanging="357"/>
              <w:rPr>
                <w:rFonts w:ascii="Segoe UI Semilight" w:hAnsi="Segoe UI Semilight" w:cs="Segoe UI Semilight"/>
                <w:b/>
                <w:sz w:val="21"/>
                <w:szCs w:val="21"/>
              </w:rPr>
            </w:pPr>
            <w:r w:rsidRPr="00CE68A8">
              <w:rPr>
                <w:rFonts w:ascii="Segoe UI Semilight" w:hAnsi="Segoe UI Semilight" w:cs="Segoe UI Semilight"/>
                <w:color w:val="C00000"/>
                <w:sz w:val="21"/>
                <w:szCs w:val="21"/>
              </w:rPr>
              <w:t>Give examples of how Muslims put their beliefs about prayer into action.</w:t>
            </w:r>
          </w:p>
        </w:tc>
      </w:tr>
      <w:tr w:rsidR="001A0353" w14:paraId="37AC4D78" w14:textId="77777777" w:rsidTr="0030180C">
        <w:tc>
          <w:tcPr>
            <w:tcW w:w="4673" w:type="dxa"/>
          </w:tcPr>
          <w:p w14:paraId="196BA414" w14:textId="59357C3B" w:rsidR="00EC3D6F" w:rsidRPr="00CE68A8" w:rsidRDefault="00EC3D6F" w:rsidP="00EC3D6F">
            <w:pPr>
              <w:pStyle w:val="ListParagraph"/>
              <w:numPr>
                <w:ilvl w:val="0"/>
                <w:numId w:val="9"/>
              </w:numPr>
              <w:ind w:left="357" w:hanging="357"/>
              <w:rPr>
                <w:rFonts w:ascii="Segoe UI Semilight" w:hAnsi="Segoe UI Semilight" w:cs="Segoe UI Semilight"/>
                <w:color w:val="00B050"/>
                <w:sz w:val="21"/>
                <w:szCs w:val="21"/>
              </w:rPr>
            </w:pPr>
            <w:r w:rsidRPr="00CE68A8">
              <w:rPr>
                <w:rFonts w:ascii="Segoe UI Semilight" w:hAnsi="Segoe UI Semilight" w:cs="Segoe UI Semilight"/>
                <w:color w:val="00B050"/>
                <w:sz w:val="21"/>
                <w:szCs w:val="21"/>
              </w:rPr>
              <w:t>Think, talk about and ask questions about Muslim beliefs and ways of living Talk about what they think is good for Muslims about prayer, respect, celebration and self-control, giving a good reason for their ideas</w:t>
            </w:r>
          </w:p>
          <w:p w14:paraId="6A50C541" w14:textId="7386ED82" w:rsidR="001A0353" w:rsidRPr="00CE68A8" w:rsidRDefault="00EC3D6F" w:rsidP="00EC3D6F">
            <w:pPr>
              <w:pStyle w:val="ListParagraph"/>
              <w:numPr>
                <w:ilvl w:val="0"/>
                <w:numId w:val="1"/>
              </w:numPr>
              <w:rPr>
                <w:rFonts w:ascii="Segoe UI Semilight" w:hAnsi="Segoe UI Semilight" w:cs="Segoe UI Semilight"/>
                <w:b/>
                <w:sz w:val="21"/>
                <w:szCs w:val="21"/>
              </w:rPr>
            </w:pPr>
            <w:r w:rsidRPr="00CE68A8">
              <w:rPr>
                <w:rFonts w:ascii="Segoe UI Semilight" w:hAnsi="Segoe UI Semilight" w:cs="Segoe UI Semilight"/>
                <w:color w:val="00B050"/>
                <w:sz w:val="21"/>
                <w:szCs w:val="21"/>
              </w:rPr>
              <w:t>Give a good reason for their ideas about whether prayer, respect, celebration and self-control have something to say to them too.</w:t>
            </w:r>
          </w:p>
        </w:tc>
      </w:tr>
    </w:tbl>
    <w:p w14:paraId="622CD34E" w14:textId="77777777" w:rsidR="001A0353" w:rsidRPr="001B0E72" w:rsidRDefault="001A0353" w:rsidP="00C66D3B">
      <w:pPr>
        <w:rPr>
          <w:rFonts w:ascii="Segoe UI Semilight" w:hAnsi="Segoe UI Semilight" w:cs="Segoe UI Semilight"/>
          <w:b/>
          <w:sz w:val="21"/>
          <w:szCs w:val="21"/>
        </w:rPr>
      </w:pPr>
    </w:p>
    <w:tbl>
      <w:tblPr>
        <w:tblStyle w:val="TableGrid"/>
        <w:tblW w:w="15304" w:type="dxa"/>
        <w:tblLook w:val="04A0" w:firstRow="1" w:lastRow="0" w:firstColumn="1" w:lastColumn="0" w:noHBand="0" w:noVBand="1"/>
      </w:tblPr>
      <w:tblGrid>
        <w:gridCol w:w="5102"/>
        <w:gridCol w:w="5101"/>
        <w:gridCol w:w="5101"/>
      </w:tblGrid>
      <w:tr w:rsidR="00C66D3B" w:rsidRPr="001B0E72" w14:paraId="6DC7827D" w14:textId="77777777" w:rsidTr="001A6608">
        <w:tc>
          <w:tcPr>
            <w:tcW w:w="5102" w:type="dxa"/>
            <w:tcBorders>
              <w:top w:val="single" w:sz="4" w:space="0" w:color="auto"/>
              <w:left w:val="single" w:sz="4" w:space="0" w:color="auto"/>
              <w:bottom w:val="single" w:sz="4" w:space="0" w:color="auto"/>
              <w:right w:val="single" w:sz="4" w:space="0" w:color="auto"/>
            </w:tcBorders>
          </w:tcPr>
          <w:p w14:paraId="33C9958E" w14:textId="20A037E8" w:rsidR="00C66D3B" w:rsidRPr="001B0E72" w:rsidRDefault="00E67223" w:rsidP="001A6608">
            <w:pPr>
              <w:rPr>
                <w:rFonts w:ascii="Segoe UI Semilight" w:hAnsi="Segoe UI Semilight" w:cs="Segoe UI Semilight"/>
                <w:b/>
                <w:sz w:val="21"/>
                <w:szCs w:val="21"/>
              </w:rPr>
            </w:pPr>
            <w:r>
              <w:rPr>
                <w:rFonts w:ascii="Segoe UI Semilight" w:hAnsi="Segoe UI Semilight" w:cs="Segoe UI Semilight"/>
                <w:b/>
                <w:sz w:val="21"/>
                <w:szCs w:val="21"/>
              </w:rPr>
              <w:lastRenderedPageBreak/>
              <w:t>U</w:t>
            </w:r>
            <w:r w:rsidR="00C66D3B" w:rsidRPr="001B0E72">
              <w:rPr>
                <w:rFonts w:ascii="Segoe UI Semilight" w:hAnsi="Segoe UI Semilight" w:cs="Segoe UI Semilight"/>
                <w:b/>
                <w:sz w:val="21"/>
                <w:szCs w:val="21"/>
              </w:rPr>
              <w:t>2.</w:t>
            </w:r>
            <w:r>
              <w:rPr>
                <w:rFonts w:ascii="Segoe UI Semilight" w:hAnsi="Segoe UI Semilight" w:cs="Segoe UI Semilight"/>
                <w:b/>
                <w:sz w:val="21"/>
                <w:szCs w:val="21"/>
              </w:rPr>
              <w:t>15</w:t>
            </w:r>
            <w:r w:rsidR="00C66D3B" w:rsidRPr="001B0E72">
              <w:rPr>
                <w:rFonts w:ascii="Segoe UI Semilight" w:hAnsi="Segoe UI Semilight" w:cs="Segoe UI Semilight"/>
                <w:b/>
                <w:sz w:val="21"/>
                <w:szCs w:val="21"/>
              </w:rPr>
              <w:t xml:space="preserve"> Hindus in Britain</w:t>
            </w:r>
          </w:p>
        </w:tc>
        <w:tc>
          <w:tcPr>
            <w:tcW w:w="5101" w:type="dxa"/>
            <w:tcBorders>
              <w:top w:val="single" w:sz="4" w:space="0" w:color="auto"/>
              <w:left w:val="single" w:sz="4" w:space="0" w:color="auto"/>
              <w:bottom w:val="single" w:sz="4" w:space="0" w:color="auto"/>
              <w:right w:val="single" w:sz="4" w:space="0" w:color="auto"/>
            </w:tcBorders>
          </w:tcPr>
          <w:p w14:paraId="577B27AD" w14:textId="7777777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L2.9 Festivals</w:t>
            </w:r>
          </w:p>
        </w:tc>
        <w:tc>
          <w:tcPr>
            <w:tcW w:w="5101" w:type="dxa"/>
            <w:tcBorders>
              <w:top w:val="single" w:sz="4" w:space="0" w:color="auto"/>
              <w:left w:val="single" w:sz="4" w:space="0" w:color="auto"/>
              <w:bottom w:val="single" w:sz="4" w:space="0" w:color="auto"/>
              <w:right w:val="single" w:sz="4" w:space="0" w:color="auto"/>
            </w:tcBorders>
          </w:tcPr>
          <w:p w14:paraId="2AADEF71" w14:textId="37BF801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 xml:space="preserve">L2.10 </w:t>
            </w:r>
            <w:r w:rsidR="007C6ACB">
              <w:rPr>
                <w:rFonts w:ascii="Segoe UI Semilight" w:hAnsi="Segoe UI Semilight" w:cs="Segoe UI Semilight"/>
                <w:b/>
                <w:sz w:val="21"/>
                <w:szCs w:val="21"/>
              </w:rPr>
              <w:t>Journey</w:t>
            </w:r>
            <w:r w:rsidRPr="001B0E72">
              <w:rPr>
                <w:rFonts w:ascii="Segoe UI Semilight" w:hAnsi="Segoe UI Semilight" w:cs="Segoe UI Semilight"/>
                <w:b/>
                <w:sz w:val="21"/>
                <w:szCs w:val="21"/>
              </w:rPr>
              <w:t xml:space="preserve"> of life</w:t>
            </w:r>
          </w:p>
        </w:tc>
      </w:tr>
      <w:tr w:rsidR="00C66D3B" w:rsidRPr="001B0E72" w14:paraId="21830E08" w14:textId="77777777" w:rsidTr="001A6608">
        <w:tc>
          <w:tcPr>
            <w:tcW w:w="15304" w:type="dxa"/>
            <w:gridSpan w:val="3"/>
            <w:tcBorders>
              <w:top w:val="single" w:sz="4" w:space="0" w:color="auto"/>
              <w:left w:val="single" w:sz="4" w:space="0" w:color="auto"/>
              <w:bottom w:val="single" w:sz="4" w:space="0" w:color="auto"/>
              <w:right w:val="single" w:sz="4" w:space="0" w:color="auto"/>
            </w:tcBorders>
          </w:tcPr>
          <w:p w14:paraId="19E5D758" w14:textId="77777777" w:rsidR="00C66D3B" w:rsidRPr="001B0E72" w:rsidRDefault="00C66D3B"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4</w:t>
            </w:r>
          </w:p>
        </w:tc>
      </w:tr>
      <w:tr w:rsidR="00C66D3B" w:rsidRPr="001B0E72" w14:paraId="7DF0BAC2" w14:textId="77777777" w:rsidTr="001A6608">
        <w:tc>
          <w:tcPr>
            <w:tcW w:w="5102" w:type="dxa"/>
          </w:tcPr>
          <w:p w14:paraId="3BBE1230" w14:textId="623071E9" w:rsidR="00C66D3B" w:rsidRPr="00624BB6" w:rsidRDefault="00C66D3B" w:rsidP="00624BB6">
            <w:pPr>
              <w:jc w:val="left"/>
              <w:rPr>
                <w:rFonts w:ascii="Segoe UI Semilight" w:hAnsi="Segoe UI Semilight" w:cs="Segoe UI Semilight"/>
                <w:color w:val="7030A0"/>
                <w:sz w:val="21"/>
                <w:szCs w:val="21"/>
              </w:rPr>
            </w:pPr>
          </w:p>
        </w:tc>
        <w:tc>
          <w:tcPr>
            <w:tcW w:w="5101" w:type="dxa"/>
          </w:tcPr>
          <w:p w14:paraId="05CC87A5" w14:textId="77777777" w:rsidR="00C66D3B" w:rsidRPr="001B0E72" w:rsidRDefault="00C66D3B" w:rsidP="00DE0FD9">
            <w:pPr>
              <w:pStyle w:val="ListParagraph"/>
              <w:numPr>
                <w:ilvl w:val="0"/>
                <w:numId w:val="1"/>
              </w:numPr>
              <w:jc w:val="left"/>
              <w:rPr>
                <w:rFonts w:ascii="Segoe UI Semilight" w:hAnsi="Segoe UI Semilight" w:cs="Segoe UI Semilight"/>
                <w:sz w:val="21"/>
                <w:szCs w:val="21"/>
              </w:rPr>
            </w:pPr>
            <w:r w:rsidRPr="001B0E72">
              <w:rPr>
                <w:rFonts w:ascii="Segoe UI Semilight" w:eastAsia="Calibri" w:hAnsi="Segoe UI Semilight" w:cs="Segoe UI Semilight"/>
                <w:color w:val="7030A0"/>
                <w:kern w:val="24"/>
                <w:sz w:val="21"/>
                <w:szCs w:val="21"/>
              </w:rPr>
              <w:t>Identify the main beliefs at the heart of religious festivals (i.e. at least one festival in at least two religions)</w:t>
            </w:r>
          </w:p>
          <w:p w14:paraId="4A94E485" w14:textId="2DFC73C6" w:rsidR="00C66D3B" w:rsidRPr="000C7BDB" w:rsidRDefault="00C66D3B" w:rsidP="000C7BDB">
            <w:pPr>
              <w:pStyle w:val="ListParagraph"/>
              <w:numPr>
                <w:ilvl w:val="0"/>
                <w:numId w:val="1"/>
              </w:numPr>
              <w:jc w:val="left"/>
              <w:rPr>
                <w:rFonts w:ascii="Segoe UI Semilight" w:hAnsi="Segoe UI Semilight" w:cs="Segoe UI Semilight"/>
                <w:sz w:val="21"/>
                <w:szCs w:val="21"/>
              </w:rPr>
            </w:pPr>
            <w:r w:rsidRPr="001B0E72">
              <w:rPr>
                <w:rFonts w:ascii="Segoe UI Semilight" w:eastAsia="Calibri" w:hAnsi="Segoe UI Semilight" w:cs="Segoe UI Semilight"/>
                <w:color w:val="7030A0"/>
                <w:kern w:val="24"/>
                <w:sz w:val="21"/>
                <w:szCs w:val="21"/>
              </w:rPr>
              <w:t>Make clear links between these beliefs and the stories recalled at the festivals.</w:t>
            </w:r>
          </w:p>
        </w:tc>
        <w:tc>
          <w:tcPr>
            <w:tcW w:w="5101" w:type="dxa"/>
          </w:tcPr>
          <w:p w14:paraId="4D0F9915" w14:textId="77777777" w:rsidR="00C66D3B" w:rsidRPr="001B0E72" w:rsidRDefault="00C66D3B" w:rsidP="00DE0FD9">
            <w:pPr>
              <w:pStyle w:val="ListParagraph"/>
              <w:numPr>
                <w:ilvl w:val="0"/>
                <w:numId w:val="1"/>
              </w:numPr>
              <w:jc w:val="left"/>
              <w:rPr>
                <w:rFonts w:ascii="Segoe UI Semilight" w:hAnsi="Segoe UI Semilight" w:cs="Segoe UI Semilight"/>
                <w:color w:val="7030A0"/>
                <w:sz w:val="21"/>
                <w:szCs w:val="21"/>
              </w:rPr>
            </w:pPr>
            <w:r w:rsidRPr="001B0E72">
              <w:rPr>
                <w:rFonts w:ascii="Segoe UI Semilight" w:eastAsiaTheme="minorEastAsia" w:hAnsi="Segoe UI Semilight" w:cs="Segoe UI Semilight"/>
                <w:color w:val="7030A0"/>
                <w:kern w:val="24"/>
                <w:sz w:val="21"/>
                <w:szCs w:val="21"/>
              </w:rPr>
              <w:t xml:space="preserve">Identify some beliefs about love, commitment and promises in two religious traditions and describe what they mean. </w:t>
            </w:r>
          </w:p>
          <w:p w14:paraId="6A70A181" w14:textId="77777777" w:rsidR="00C66D3B" w:rsidRPr="001B0E72" w:rsidRDefault="00C66D3B" w:rsidP="00DE0FD9">
            <w:pPr>
              <w:pStyle w:val="ListParagraph"/>
              <w:numPr>
                <w:ilvl w:val="0"/>
                <w:numId w:val="2"/>
              </w:numPr>
              <w:jc w:val="left"/>
              <w:rPr>
                <w:rFonts w:ascii="Segoe UI Semilight" w:hAnsi="Segoe UI Semilight" w:cs="Segoe UI Semilight"/>
                <w:color w:val="7030A0"/>
                <w:sz w:val="21"/>
                <w:szCs w:val="21"/>
              </w:rPr>
            </w:pPr>
            <w:r w:rsidRPr="001B0E72">
              <w:rPr>
                <w:rFonts w:ascii="Segoe UI Semilight" w:eastAsiaTheme="minorEastAsia" w:hAnsi="Segoe UI Semilight" w:cs="Segoe UI Semilight"/>
                <w:color w:val="7030A0"/>
                <w:kern w:val="24"/>
                <w:sz w:val="21"/>
                <w:szCs w:val="21"/>
              </w:rPr>
              <w:t>Offer informed suggestions about the meaning and importance of ceremonies of commitment for religious and non-religious people today</w:t>
            </w:r>
          </w:p>
        </w:tc>
      </w:tr>
      <w:tr w:rsidR="00C66D3B" w:rsidRPr="001B0E72" w14:paraId="595FD7B2" w14:textId="77777777" w:rsidTr="001A6608">
        <w:tc>
          <w:tcPr>
            <w:tcW w:w="5102" w:type="dxa"/>
          </w:tcPr>
          <w:p w14:paraId="1739B012" w14:textId="7D39E4DE" w:rsidR="00C66D3B" w:rsidRPr="00624BB6" w:rsidRDefault="00C66D3B" w:rsidP="00624BB6">
            <w:pPr>
              <w:autoSpaceDE w:val="0"/>
              <w:autoSpaceDN w:val="0"/>
              <w:adjustRightInd w:val="0"/>
              <w:jc w:val="left"/>
              <w:rPr>
                <w:rFonts w:ascii="Segoe UI Semilight" w:hAnsi="Segoe UI Semilight" w:cs="Segoe UI Semilight"/>
                <w:color w:val="C00000"/>
                <w:sz w:val="21"/>
                <w:szCs w:val="21"/>
              </w:rPr>
            </w:pPr>
          </w:p>
        </w:tc>
        <w:tc>
          <w:tcPr>
            <w:tcW w:w="5101" w:type="dxa"/>
          </w:tcPr>
          <w:p w14:paraId="1B24654E" w14:textId="77777777" w:rsidR="00C66D3B" w:rsidRPr="001B0E72" w:rsidRDefault="00C66D3B" w:rsidP="00DE0FD9">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eastAsiaTheme="minorEastAsia" w:hAnsi="Segoe UI Semilight" w:cs="Segoe UI Semilight"/>
                <w:color w:val="C00000"/>
                <w:kern w:val="24"/>
                <w:sz w:val="21"/>
                <w:szCs w:val="21"/>
              </w:rPr>
              <w:t>Make connections between stories, teachings, symbols and beliefs and how believers celebrate these festivals</w:t>
            </w:r>
          </w:p>
          <w:p w14:paraId="5E4F0EBE" w14:textId="77777777" w:rsidR="00C66D3B" w:rsidRPr="001B0E72" w:rsidRDefault="00C66D3B" w:rsidP="00DE0FD9">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eastAsiaTheme="minorEastAsia" w:hAnsi="Segoe UI Semilight" w:cs="Segoe UI Semilight"/>
                <w:color w:val="C00000"/>
                <w:kern w:val="24"/>
                <w:sz w:val="21"/>
                <w:szCs w:val="21"/>
              </w:rPr>
              <w:t>Describe how believers celebrate festivals in different ways (e.g. between celebrations at home and in community; and/or a variety of ways of celebrating within a religious tradition).</w:t>
            </w:r>
          </w:p>
        </w:tc>
        <w:tc>
          <w:tcPr>
            <w:tcW w:w="5101" w:type="dxa"/>
          </w:tcPr>
          <w:p w14:paraId="19F56BB6" w14:textId="77777777" w:rsidR="00C66D3B" w:rsidRPr="001B0E72" w:rsidRDefault="00C66D3B" w:rsidP="00DE0FD9">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Describe what happens in ceremonies of commitment (e.g. baptism, sacred thread, marriage) and say what these rituals mean. </w:t>
            </w:r>
          </w:p>
          <w:p w14:paraId="7731F30A" w14:textId="77777777" w:rsidR="00C66D3B" w:rsidRPr="001B0E72" w:rsidRDefault="00C66D3B" w:rsidP="00DE0FD9">
            <w:pPr>
              <w:pStyle w:val="ListParagraph"/>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simple links between beliefs about love and commitment and how people in at least two religious traditions live (e.g. through celebrating forgiveness, salvation and freedom at festivals)</w:t>
            </w:r>
          </w:p>
          <w:p w14:paraId="5245C33D" w14:textId="77777777" w:rsidR="00C66D3B" w:rsidRPr="001B0E72" w:rsidRDefault="00C66D3B" w:rsidP="00DE0FD9">
            <w:pPr>
              <w:pStyle w:val="ListParagraph"/>
              <w:numPr>
                <w:ilvl w:val="0"/>
                <w:numId w:val="1"/>
              </w:numPr>
              <w:autoSpaceDE w:val="0"/>
              <w:autoSpaceDN w:val="0"/>
              <w:adjustRightInd w:val="0"/>
              <w:jc w:val="left"/>
              <w:rPr>
                <w:rFonts w:ascii="Segoe UI Semilight" w:hAnsi="Segoe UI Semilight" w:cs="Segoe UI Semilight"/>
                <w:i/>
                <w:color w:val="C00000"/>
                <w:sz w:val="21"/>
                <w:szCs w:val="21"/>
              </w:rPr>
            </w:pPr>
            <w:r w:rsidRPr="001B0E72">
              <w:rPr>
                <w:rFonts w:ascii="Segoe UI Semilight" w:hAnsi="Segoe UI Semilight" w:cs="Segoe UI Semilight"/>
                <w:color w:val="C00000"/>
                <w:sz w:val="21"/>
                <w:szCs w:val="21"/>
              </w:rPr>
              <w:t>Identify some differences in how people celebrate commitment (e.g. different practices of marriage, or Christian baptism)</w:t>
            </w:r>
          </w:p>
        </w:tc>
      </w:tr>
      <w:tr w:rsidR="00C66D3B" w:rsidRPr="001B0E72" w14:paraId="7C6A1A16" w14:textId="77777777" w:rsidTr="001A6608">
        <w:tc>
          <w:tcPr>
            <w:tcW w:w="5102" w:type="dxa"/>
          </w:tcPr>
          <w:p w14:paraId="4CE2AE04" w14:textId="3AD34A01" w:rsidR="00C66D3B" w:rsidRPr="00624BB6" w:rsidRDefault="00C66D3B" w:rsidP="00624BB6">
            <w:pPr>
              <w:jc w:val="left"/>
              <w:rPr>
                <w:rFonts w:ascii="Segoe UI Semilight" w:hAnsi="Segoe UI Semilight" w:cs="Segoe UI Semilight"/>
                <w:i/>
                <w:color w:val="00B050"/>
                <w:sz w:val="21"/>
                <w:szCs w:val="21"/>
              </w:rPr>
            </w:pPr>
          </w:p>
        </w:tc>
        <w:tc>
          <w:tcPr>
            <w:tcW w:w="5101" w:type="dxa"/>
          </w:tcPr>
          <w:p w14:paraId="2F3AADF0" w14:textId="77777777" w:rsidR="00C66D3B" w:rsidRPr="001B0E72" w:rsidRDefault="00C66D3B" w:rsidP="00DE0FD9">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Raise questions and suggest answers about what is worth celebrating and remembering in religious communities and in their own lives</w:t>
            </w:r>
          </w:p>
          <w:p w14:paraId="792FABE6" w14:textId="77777777" w:rsidR="00C66D3B" w:rsidRPr="001B0E72" w:rsidRDefault="00C66D3B" w:rsidP="00DE0FD9">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Make links between the beliefs and practices studied and the role of festivals in the life of Britain today, showing their understanding of the values and beliefs at the heart of each festival studied, giving good reasons for their ideas</w:t>
            </w:r>
          </w:p>
          <w:p w14:paraId="34E27CFC" w14:textId="77777777" w:rsidR="00C66D3B" w:rsidRPr="001B0E72" w:rsidRDefault="00C66D3B" w:rsidP="00DE0FD9">
            <w:pPr>
              <w:pStyle w:val="ListParagraph"/>
              <w:numPr>
                <w:ilvl w:val="0"/>
                <w:numId w:val="1"/>
              </w:numPr>
              <w:contextualSpacing w:val="0"/>
              <w:jc w:val="left"/>
              <w:rPr>
                <w:rFonts w:ascii="Segoe UI Semilight" w:hAnsi="Segoe UI Semilight" w:cs="Segoe UI Semilight"/>
                <w:i/>
                <w:color w:val="00B050"/>
                <w:sz w:val="21"/>
                <w:szCs w:val="21"/>
              </w:rPr>
            </w:pPr>
            <w:r w:rsidRPr="001B0E72">
              <w:rPr>
                <w:rFonts w:ascii="Segoe UI Semilight" w:hAnsi="Segoe UI Semilight" w:cs="Segoe UI Semilight"/>
                <w:color w:val="00B050"/>
                <w:sz w:val="21"/>
                <w:szCs w:val="21"/>
              </w:rPr>
              <w:t>Talk about what they have learned, how and why their thinking has changed.</w:t>
            </w:r>
          </w:p>
        </w:tc>
        <w:tc>
          <w:tcPr>
            <w:tcW w:w="5101" w:type="dxa"/>
          </w:tcPr>
          <w:p w14:paraId="6FE18EB5" w14:textId="77777777" w:rsidR="00C66D3B" w:rsidRPr="001B0E72" w:rsidRDefault="00C66D3B" w:rsidP="00DE0FD9">
            <w:pPr>
              <w:pStyle w:val="ListParagraph"/>
              <w:numPr>
                <w:ilvl w:val="0"/>
                <w:numId w:val="1"/>
              </w:numPr>
              <w:autoSpaceDE w:val="0"/>
              <w:autoSpaceDN w:val="0"/>
              <w:adjustRightInd w:val="0"/>
              <w:jc w:val="left"/>
              <w:rPr>
                <w:rFonts w:ascii="Segoe UI Semilight" w:hAnsi="Segoe UI Semilight" w:cs="Segoe UI Semilight"/>
                <w:b/>
                <w:color w:val="00B050"/>
                <w:sz w:val="21"/>
                <w:szCs w:val="21"/>
              </w:rPr>
            </w:pPr>
            <w:r w:rsidRPr="001B0E72">
              <w:rPr>
                <w:rFonts w:ascii="Segoe UI Semilight" w:eastAsiaTheme="minorEastAsia" w:hAnsi="Segoe UI Semilight" w:cs="Segoe UI Semilight"/>
                <w:color w:val="00B050"/>
                <w:kern w:val="24"/>
                <w:sz w:val="21"/>
                <w:szCs w:val="21"/>
              </w:rPr>
              <w:t xml:space="preserve">Raise questions and suggest answers about whether it is good for everyone to see life as journey, and to mark the milestones. </w:t>
            </w:r>
          </w:p>
          <w:p w14:paraId="3B2CBAAD" w14:textId="48A1D3D6" w:rsidR="00C66D3B" w:rsidRPr="007C6ACB" w:rsidRDefault="00C66D3B" w:rsidP="00DE0FD9">
            <w:pPr>
              <w:pStyle w:val="ListParagraph"/>
              <w:numPr>
                <w:ilvl w:val="0"/>
                <w:numId w:val="1"/>
              </w:numPr>
              <w:autoSpaceDE w:val="0"/>
              <w:autoSpaceDN w:val="0"/>
              <w:adjustRightInd w:val="0"/>
              <w:jc w:val="left"/>
              <w:rPr>
                <w:rFonts w:ascii="Segoe UI Semilight" w:hAnsi="Segoe UI Semilight" w:cs="Segoe UI Semilight"/>
                <w:b/>
                <w:color w:val="00B050"/>
                <w:sz w:val="21"/>
                <w:szCs w:val="21"/>
              </w:rPr>
            </w:pPr>
            <w:r w:rsidRPr="001B0E72">
              <w:rPr>
                <w:rFonts w:ascii="Segoe UI Semilight" w:eastAsiaTheme="minorEastAsia" w:hAnsi="Segoe UI Semilight" w:cs="Segoe UI Semilight"/>
                <w:color w:val="00B050"/>
                <w:kern w:val="24"/>
                <w:sz w:val="21"/>
                <w:szCs w:val="21"/>
              </w:rPr>
              <w:t>Make links between ideas of love, commitment and promises in religious and non-religious ceremonies.</w:t>
            </w:r>
          </w:p>
          <w:p w14:paraId="3E0261AE" w14:textId="77777777" w:rsidR="00C66D3B" w:rsidRPr="007C6ACB" w:rsidRDefault="00C66D3B" w:rsidP="007C6ACB">
            <w:pPr>
              <w:pStyle w:val="ListParagraph"/>
              <w:numPr>
                <w:ilvl w:val="0"/>
                <w:numId w:val="1"/>
              </w:numPr>
              <w:autoSpaceDE w:val="0"/>
              <w:autoSpaceDN w:val="0"/>
              <w:adjustRightInd w:val="0"/>
              <w:jc w:val="left"/>
              <w:rPr>
                <w:rFonts w:ascii="Segoe UI Semilight" w:hAnsi="Segoe UI Semilight" w:cs="Segoe UI Semilight"/>
                <w:b/>
                <w:color w:val="00B050"/>
                <w:sz w:val="21"/>
                <w:szCs w:val="21"/>
              </w:rPr>
            </w:pPr>
            <w:r w:rsidRPr="007C6ACB">
              <w:rPr>
                <w:rFonts w:ascii="Segoe UI Semilight" w:eastAsiaTheme="minorEastAsia" w:hAnsi="Segoe UI Semilight" w:cs="Segoe UI Semilight"/>
                <w:color w:val="00B050"/>
                <w:kern w:val="24"/>
                <w:sz w:val="21"/>
                <w:szCs w:val="21"/>
              </w:rPr>
              <w:t>Give good reasons why they think ceremonies of commitment are or are not valuable today</w:t>
            </w:r>
          </w:p>
        </w:tc>
      </w:tr>
    </w:tbl>
    <w:p w14:paraId="0D77C1F2" w14:textId="576B0844" w:rsidR="00C66D3B" w:rsidRDefault="00C66D3B" w:rsidP="00C66D3B">
      <w:pPr>
        <w:rPr>
          <w:rFonts w:ascii="Segoe UI Semilight" w:hAnsi="Segoe UI Semilight" w:cs="Segoe UI Semilight"/>
          <w:b/>
          <w:sz w:val="21"/>
          <w:szCs w:val="21"/>
        </w:rPr>
      </w:pPr>
    </w:p>
    <w:p w14:paraId="4029001B" w14:textId="7FF5D8C2" w:rsidR="006F6386" w:rsidRDefault="006F6386" w:rsidP="00C66D3B">
      <w:pPr>
        <w:rPr>
          <w:rFonts w:ascii="Segoe UI Semilight" w:hAnsi="Segoe UI Semilight" w:cs="Segoe UI Semilight"/>
          <w:b/>
          <w:sz w:val="21"/>
          <w:szCs w:val="21"/>
        </w:rPr>
      </w:pPr>
    </w:p>
    <w:p w14:paraId="15897939" w14:textId="647CF2AD" w:rsidR="006F6386" w:rsidRDefault="006F6386" w:rsidP="00C66D3B">
      <w:pPr>
        <w:rPr>
          <w:rFonts w:ascii="Segoe UI Semilight" w:hAnsi="Segoe UI Semilight" w:cs="Segoe UI Semilight"/>
          <w:b/>
          <w:sz w:val="21"/>
          <w:szCs w:val="21"/>
        </w:rPr>
      </w:pPr>
    </w:p>
    <w:p w14:paraId="2876C4D8" w14:textId="6F6A5ED1" w:rsidR="0071401D" w:rsidRDefault="0071401D" w:rsidP="00C66D3B">
      <w:pPr>
        <w:rPr>
          <w:rFonts w:ascii="Segoe UI Semilight" w:hAnsi="Segoe UI Semilight" w:cs="Segoe UI Semilight"/>
          <w:b/>
          <w:sz w:val="21"/>
          <w:szCs w:val="21"/>
        </w:rPr>
      </w:pPr>
    </w:p>
    <w:p w14:paraId="5EC47BA6" w14:textId="32C875BC" w:rsidR="0071401D" w:rsidRDefault="0071401D" w:rsidP="00C66D3B">
      <w:pPr>
        <w:rPr>
          <w:rFonts w:ascii="Segoe UI Semilight" w:hAnsi="Segoe UI Semilight" w:cs="Segoe UI Semilight"/>
          <w:b/>
          <w:sz w:val="21"/>
          <w:szCs w:val="21"/>
        </w:rPr>
      </w:pPr>
    </w:p>
    <w:p w14:paraId="4F596C63" w14:textId="29F46C56" w:rsidR="0071401D" w:rsidRDefault="0071401D" w:rsidP="00C66D3B">
      <w:pPr>
        <w:rPr>
          <w:rFonts w:ascii="Segoe UI Semilight" w:hAnsi="Segoe UI Semilight" w:cs="Segoe UI Semilight"/>
          <w:b/>
          <w:sz w:val="21"/>
          <w:szCs w:val="21"/>
        </w:rPr>
      </w:pPr>
    </w:p>
    <w:p w14:paraId="20ECEAFF" w14:textId="77777777" w:rsidR="0030180C" w:rsidRDefault="0030180C" w:rsidP="00C66D3B">
      <w:pPr>
        <w:rPr>
          <w:rFonts w:ascii="Segoe UI Semilight" w:hAnsi="Segoe UI Semilight" w:cs="Segoe UI Semilight"/>
          <w:b/>
          <w:sz w:val="21"/>
          <w:szCs w:val="21"/>
        </w:rPr>
      </w:pPr>
    </w:p>
    <w:p w14:paraId="49F644B5" w14:textId="07B6B58A" w:rsidR="006F6386" w:rsidRDefault="006F6386" w:rsidP="00C66D3B">
      <w:pPr>
        <w:rPr>
          <w:rFonts w:ascii="Segoe UI Semilight" w:hAnsi="Segoe UI Semilight" w:cs="Segoe UI Semilight"/>
          <w:b/>
          <w:sz w:val="21"/>
          <w:szCs w:val="21"/>
        </w:rPr>
      </w:pPr>
    </w:p>
    <w:p w14:paraId="075F2430" w14:textId="77777777" w:rsidR="006F6386" w:rsidRDefault="006F6386" w:rsidP="00C66D3B">
      <w:pPr>
        <w:rPr>
          <w:rFonts w:ascii="Segoe UI Semilight" w:hAnsi="Segoe UI Semilight" w:cs="Segoe UI Semilight"/>
          <w:b/>
          <w:sz w:val="21"/>
          <w:szCs w:val="21"/>
        </w:rPr>
      </w:pPr>
    </w:p>
    <w:tbl>
      <w:tblPr>
        <w:tblStyle w:val="TableGrid"/>
        <w:tblW w:w="0" w:type="auto"/>
        <w:tblInd w:w="-5" w:type="dxa"/>
        <w:tblLook w:val="04A0" w:firstRow="1" w:lastRow="0" w:firstColumn="1" w:lastColumn="0" w:noHBand="0" w:noVBand="1"/>
      </w:tblPr>
      <w:tblGrid>
        <w:gridCol w:w="5103"/>
        <w:gridCol w:w="5103"/>
      </w:tblGrid>
      <w:tr w:rsidR="00624BB6" w14:paraId="5B930052" w14:textId="58EA2535" w:rsidTr="00993873">
        <w:tc>
          <w:tcPr>
            <w:tcW w:w="5103" w:type="dxa"/>
          </w:tcPr>
          <w:p w14:paraId="6820955A" w14:textId="3F7B245A" w:rsidR="00624BB6" w:rsidRDefault="00624BB6" w:rsidP="00C66D3B">
            <w:pPr>
              <w:ind w:left="0" w:firstLine="0"/>
              <w:rPr>
                <w:rFonts w:ascii="Segoe UI Semilight" w:hAnsi="Segoe UI Semilight" w:cs="Segoe UI Semilight"/>
                <w:b/>
                <w:sz w:val="21"/>
                <w:szCs w:val="21"/>
              </w:rPr>
            </w:pPr>
            <w:r>
              <w:rPr>
                <w:rFonts w:ascii="Segoe UI Semilight" w:hAnsi="Segoe UI Semilight" w:cs="Segoe UI Semilight"/>
                <w:b/>
                <w:sz w:val="21"/>
                <w:szCs w:val="21"/>
              </w:rPr>
              <w:lastRenderedPageBreak/>
              <w:t>U2.10 Jews</w:t>
            </w:r>
          </w:p>
        </w:tc>
        <w:tc>
          <w:tcPr>
            <w:tcW w:w="5103" w:type="dxa"/>
          </w:tcPr>
          <w:p w14:paraId="29A23D12" w14:textId="5366D4D2" w:rsidR="00624BB6" w:rsidRDefault="00340F1D" w:rsidP="00C66D3B">
            <w:pPr>
              <w:ind w:left="0" w:firstLine="0"/>
              <w:rPr>
                <w:rFonts w:ascii="Segoe UI Semilight" w:hAnsi="Segoe UI Semilight" w:cs="Segoe UI Semilight"/>
                <w:b/>
                <w:sz w:val="21"/>
                <w:szCs w:val="21"/>
              </w:rPr>
            </w:pPr>
            <w:r>
              <w:rPr>
                <w:rFonts w:ascii="Segoe UI Semilight" w:hAnsi="Segoe UI Semilight" w:cs="Segoe UI Semilight"/>
                <w:b/>
                <w:sz w:val="21"/>
                <w:szCs w:val="21"/>
              </w:rPr>
              <w:t xml:space="preserve">L2.8 </w:t>
            </w:r>
            <w:r w:rsidR="00624BB6">
              <w:rPr>
                <w:rFonts w:ascii="Segoe UI Semilight" w:hAnsi="Segoe UI Semilight" w:cs="Segoe UI Semilight"/>
                <w:b/>
                <w:sz w:val="21"/>
                <w:szCs w:val="21"/>
              </w:rPr>
              <w:t>Sikhs</w:t>
            </w:r>
          </w:p>
        </w:tc>
      </w:tr>
      <w:tr w:rsidR="00300F4C" w14:paraId="5A307AA7" w14:textId="37F33AB5" w:rsidTr="00EF4574">
        <w:tc>
          <w:tcPr>
            <w:tcW w:w="10206" w:type="dxa"/>
            <w:gridSpan w:val="2"/>
          </w:tcPr>
          <w:p w14:paraId="091FF618" w14:textId="77D20988" w:rsidR="00300F4C" w:rsidRDefault="00300F4C" w:rsidP="00C66D3B">
            <w:pPr>
              <w:ind w:left="0" w:firstLine="0"/>
              <w:rPr>
                <w:rFonts w:ascii="Segoe UI Semilight" w:hAnsi="Segoe UI Semilight" w:cs="Segoe UI Semilight"/>
                <w:b/>
                <w:sz w:val="21"/>
                <w:szCs w:val="21"/>
              </w:rPr>
            </w:pPr>
            <w:r>
              <w:rPr>
                <w:rFonts w:ascii="Segoe UI Semilight" w:hAnsi="Segoe UI Semilight" w:cs="Segoe UI Semilight"/>
                <w:b/>
                <w:sz w:val="21"/>
                <w:szCs w:val="21"/>
              </w:rPr>
              <w:t>YEAR 4</w:t>
            </w:r>
            <w:bookmarkStart w:id="0" w:name="_GoBack"/>
            <w:bookmarkEnd w:id="0"/>
          </w:p>
        </w:tc>
      </w:tr>
      <w:tr w:rsidR="00624BB6" w14:paraId="09367A82" w14:textId="08964B61" w:rsidTr="00993873">
        <w:tc>
          <w:tcPr>
            <w:tcW w:w="5103" w:type="dxa"/>
          </w:tcPr>
          <w:p w14:paraId="27FABD39" w14:textId="77777777" w:rsidR="00624BB6" w:rsidRPr="00BE4077" w:rsidRDefault="00624BB6" w:rsidP="006F6386">
            <w:pPr>
              <w:pStyle w:val="ListParagraph"/>
              <w:numPr>
                <w:ilvl w:val="0"/>
                <w:numId w:val="15"/>
              </w:numPr>
              <w:ind w:left="357" w:hanging="357"/>
              <w:jc w:val="left"/>
              <w:rPr>
                <w:rFonts w:ascii="Segoe UI Semilight" w:hAnsi="Segoe UI Semilight" w:cs="Segoe UI Semilight"/>
                <w:b/>
                <w:color w:val="7030A0"/>
                <w:sz w:val="21"/>
                <w:szCs w:val="21"/>
              </w:rPr>
            </w:pPr>
            <w:r w:rsidRPr="00BE4077">
              <w:rPr>
                <w:color w:val="7030A0"/>
              </w:rPr>
              <w:t>Identify and explain Jewish beliefs about God</w:t>
            </w:r>
          </w:p>
          <w:p w14:paraId="10DE4A1D" w14:textId="6A786655" w:rsidR="00624BB6" w:rsidRPr="00BE4077" w:rsidRDefault="00624BB6" w:rsidP="006F6386">
            <w:pPr>
              <w:pStyle w:val="ListParagraph"/>
              <w:numPr>
                <w:ilvl w:val="0"/>
                <w:numId w:val="15"/>
              </w:numPr>
              <w:ind w:left="357" w:hanging="357"/>
              <w:jc w:val="left"/>
              <w:rPr>
                <w:rFonts w:ascii="Segoe UI Semilight" w:hAnsi="Segoe UI Semilight" w:cs="Segoe UI Semilight"/>
                <w:b/>
                <w:color w:val="7030A0"/>
                <w:sz w:val="21"/>
                <w:szCs w:val="21"/>
              </w:rPr>
            </w:pPr>
            <w:r w:rsidRPr="00BE4077">
              <w:rPr>
                <w:color w:val="7030A0"/>
              </w:rPr>
              <w:t>Give examples of some texts that say what God is like and explain how Jewish people interpret them.</w:t>
            </w:r>
          </w:p>
        </w:tc>
        <w:tc>
          <w:tcPr>
            <w:tcW w:w="5103" w:type="dxa"/>
          </w:tcPr>
          <w:p w14:paraId="516AF571" w14:textId="14F20104" w:rsidR="006C3427" w:rsidRPr="006C3427" w:rsidRDefault="006C3427" w:rsidP="006F6386">
            <w:pPr>
              <w:pStyle w:val="ListParagraph"/>
              <w:numPr>
                <w:ilvl w:val="0"/>
                <w:numId w:val="15"/>
              </w:numPr>
              <w:ind w:left="357" w:hanging="357"/>
              <w:jc w:val="left"/>
              <w:rPr>
                <w:color w:val="7030A0"/>
              </w:rPr>
            </w:pPr>
            <w:r w:rsidRPr="006C3427">
              <w:rPr>
                <w:color w:val="7030A0"/>
              </w:rPr>
              <w:t>Identify some of the core beliefs of Sikhism, e.g. one God, the message of Guru Nanak, equality and service</w:t>
            </w:r>
          </w:p>
          <w:p w14:paraId="121B6404" w14:textId="778AA8D4" w:rsidR="006C3427" w:rsidRPr="006C3427" w:rsidRDefault="006C3427" w:rsidP="006F6386">
            <w:pPr>
              <w:pStyle w:val="ListParagraph"/>
              <w:numPr>
                <w:ilvl w:val="0"/>
                <w:numId w:val="15"/>
              </w:numPr>
              <w:ind w:left="357" w:hanging="357"/>
              <w:jc w:val="left"/>
              <w:rPr>
                <w:color w:val="7030A0"/>
              </w:rPr>
            </w:pPr>
            <w:r w:rsidRPr="006C3427">
              <w:rPr>
                <w:color w:val="7030A0"/>
              </w:rPr>
              <w:t xml:space="preserve">Make clear links between the </w:t>
            </w:r>
            <w:proofErr w:type="spellStart"/>
            <w:r w:rsidRPr="006C3427">
              <w:rPr>
                <w:color w:val="7030A0"/>
              </w:rPr>
              <w:t>Mool</w:t>
            </w:r>
            <w:proofErr w:type="spellEnd"/>
            <w:r w:rsidRPr="006C3427">
              <w:rPr>
                <w:color w:val="7030A0"/>
              </w:rPr>
              <w:t xml:space="preserve"> Mantar and Sikh beliefs and actions</w:t>
            </w:r>
          </w:p>
          <w:p w14:paraId="08D67AE5" w14:textId="0F56DAFA" w:rsidR="00624BB6" w:rsidRPr="00BE4077" w:rsidRDefault="006C3427" w:rsidP="006F6386">
            <w:pPr>
              <w:pStyle w:val="ListParagraph"/>
              <w:numPr>
                <w:ilvl w:val="0"/>
                <w:numId w:val="15"/>
              </w:numPr>
              <w:ind w:left="357" w:hanging="357"/>
              <w:jc w:val="left"/>
              <w:rPr>
                <w:color w:val="7030A0"/>
              </w:rPr>
            </w:pPr>
            <w:r w:rsidRPr="006C3427">
              <w:rPr>
                <w:color w:val="7030A0"/>
              </w:rPr>
              <w:t>Offer informed suggestions about what some of the teachings of the Gurus mean to Sikhs today.</w:t>
            </w:r>
          </w:p>
        </w:tc>
      </w:tr>
      <w:tr w:rsidR="00624BB6" w14:paraId="145882E3" w14:textId="7A922BF1" w:rsidTr="00993873">
        <w:tc>
          <w:tcPr>
            <w:tcW w:w="5103" w:type="dxa"/>
          </w:tcPr>
          <w:p w14:paraId="4C70BBCE" w14:textId="77777777" w:rsidR="00624BB6" w:rsidRPr="00BE4077" w:rsidRDefault="00624BB6" w:rsidP="006F6386">
            <w:pPr>
              <w:pStyle w:val="ListParagraph"/>
              <w:numPr>
                <w:ilvl w:val="0"/>
                <w:numId w:val="15"/>
              </w:numPr>
              <w:ind w:left="357" w:hanging="357"/>
              <w:jc w:val="left"/>
              <w:rPr>
                <w:rFonts w:ascii="Segoe UI Semilight" w:hAnsi="Segoe UI Semilight" w:cs="Segoe UI Semilight"/>
                <w:b/>
                <w:color w:val="C00000"/>
                <w:sz w:val="21"/>
                <w:szCs w:val="21"/>
              </w:rPr>
            </w:pPr>
            <w:r w:rsidRPr="00BE4077">
              <w:rPr>
                <w:color w:val="C00000"/>
              </w:rPr>
              <w:t>Make clear connections between Jewish beliefs about the Torah and how they use it</w:t>
            </w:r>
          </w:p>
          <w:p w14:paraId="122F0648" w14:textId="77777777" w:rsidR="00624BB6" w:rsidRPr="00BE4077" w:rsidRDefault="00624BB6" w:rsidP="006F6386">
            <w:pPr>
              <w:pStyle w:val="ListParagraph"/>
              <w:numPr>
                <w:ilvl w:val="0"/>
                <w:numId w:val="15"/>
              </w:numPr>
              <w:ind w:left="357" w:hanging="357"/>
              <w:jc w:val="left"/>
              <w:rPr>
                <w:rFonts w:ascii="Segoe UI Semilight" w:hAnsi="Segoe UI Semilight" w:cs="Segoe UI Semilight"/>
                <w:b/>
                <w:color w:val="C00000"/>
                <w:sz w:val="21"/>
                <w:szCs w:val="21"/>
              </w:rPr>
            </w:pPr>
            <w:r w:rsidRPr="00BE4077">
              <w:rPr>
                <w:color w:val="C00000"/>
              </w:rPr>
              <w:t>Make clear connections between Jewish commandments and how Jews live (e.g. in relation to kosher laws)</w:t>
            </w:r>
          </w:p>
          <w:p w14:paraId="0A067804" w14:textId="2E6FCD98" w:rsidR="00624BB6" w:rsidRPr="00BE4077" w:rsidRDefault="00624BB6" w:rsidP="006F6386">
            <w:pPr>
              <w:pStyle w:val="ListParagraph"/>
              <w:numPr>
                <w:ilvl w:val="0"/>
                <w:numId w:val="15"/>
              </w:numPr>
              <w:ind w:left="357" w:hanging="357"/>
              <w:jc w:val="left"/>
              <w:rPr>
                <w:rFonts w:ascii="Segoe UI Semilight" w:hAnsi="Segoe UI Semilight" w:cs="Segoe UI Semilight"/>
                <w:b/>
                <w:color w:val="C00000"/>
                <w:sz w:val="21"/>
                <w:szCs w:val="21"/>
              </w:rPr>
            </w:pPr>
            <w:r w:rsidRPr="00BE4077">
              <w:rPr>
                <w:color w:val="C00000"/>
              </w:rPr>
              <w:t>Give evidence and examples to show how Jewish people put their beliefs into practice in different ways (e.g. some differences between Orthodox and Progressive Jewish practice).</w:t>
            </w:r>
          </w:p>
        </w:tc>
        <w:tc>
          <w:tcPr>
            <w:tcW w:w="5103" w:type="dxa"/>
          </w:tcPr>
          <w:p w14:paraId="11F792BE" w14:textId="77777777" w:rsidR="006E20FE" w:rsidRPr="006E20FE" w:rsidRDefault="006E20FE" w:rsidP="006F6386">
            <w:pPr>
              <w:pStyle w:val="ListParagraph"/>
              <w:numPr>
                <w:ilvl w:val="0"/>
                <w:numId w:val="15"/>
              </w:numPr>
              <w:ind w:left="357" w:hanging="357"/>
              <w:jc w:val="left"/>
              <w:rPr>
                <w:color w:val="C00000"/>
              </w:rPr>
            </w:pPr>
            <w:r w:rsidRPr="006E20FE">
              <w:rPr>
                <w:color w:val="C00000"/>
              </w:rPr>
              <w:t xml:space="preserve">Make simple links between the life of at least one of the Gurus and some actions Sikhs take today (e.g. Guru Nanak and the langar; Guru Gobind Singh and the Khalsa) </w:t>
            </w:r>
          </w:p>
          <w:p w14:paraId="54ACAF0A" w14:textId="3B0034D5" w:rsidR="00624BB6" w:rsidRPr="00BE4077" w:rsidRDefault="006E20FE" w:rsidP="006F6386">
            <w:pPr>
              <w:pStyle w:val="ListParagraph"/>
              <w:numPr>
                <w:ilvl w:val="0"/>
                <w:numId w:val="15"/>
              </w:numPr>
              <w:ind w:left="357" w:hanging="357"/>
              <w:jc w:val="left"/>
              <w:rPr>
                <w:color w:val="C00000"/>
              </w:rPr>
            </w:pPr>
            <w:r w:rsidRPr="006E20FE">
              <w:rPr>
                <w:color w:val="C00000"/>
              </w:rPr>
              <w:t>Give some examples that demonstrate that remembering God, working hard and serving others are important to Sikhs today.</w:t>
            </w:r>
          </w:p>
        </w:tc>
      </w:tr>
      <w:tr w:rsidR="00624BB6" w14:paraId="46EF6596" w14:textId="34895E6A" w:rsidTr="00993873">
        <w:tc>
          <w:tcPr>
            <w:tcW w:w="5103" w:type="dxa"/>
          </w:tcPr>
          <w:p w14:paraId="3B459109" w14:textId="77777777" w:rsidR="00624BB6" w:rsidRPr="00BE4077" w:rsidRDefault="00624BB6" w:rsidP="001E47C5">
            <w:pPr>
              <w:pStyle w:val="ListParagraph"/>
              <w:numPr>
                <w:ilvl w:val="0"/>
                <w:numId w:val="15"/>
              </w:numPr>
              <w:ind w:left="357" w:hanging="357"/>
              <w:jc w:val="left"/>
              <w:rPr>
                <w:color w:val="00B050"/>
              </w:rPr>
            </w:pPr>
            <w:r w:rsidRPr="00BE4077">
              <w:rPr>
                <w:color w:val="00B050"/>
              </w:rPr>
              <w:t>Make connections between Jewish beliefs studied and explain how and why they are important to Jewish people today</w:t>
            </w:r>
          </w:p>
          <w:p w14:paraId="6FEC7D40" w14:textId="77777777" w:rsidR="00624BB6" w:rsidRPr="00BE4077" w:rsidRDefault="00624BB6" w:rsidP="001E47C5">
            <w:pPr>
              <w:pStyle w:val="ListParagraph"/>
              <w:numPr>
                <w:ilvl w:val="0"/>
                <w:numId w:val="15"/>
              </w:numPr>
              <w:ind w:left="357" w:hanging="357"/>
              <w:jc w:val="left"/>
              <w:rPr>
                <w:color w:val="00B050"/>
              </w:rPr>
            </w:pPr>
            <w:r w:rsidRPr="00BE4077">
              <w:rPr>
                <w:color w:val="00B050"/>
              </w:rPr>
              <w:t>Consider and weigh up the value of e.g. tradition, ritual, community, study and worship in the lives of Jews today, and articulate responses on how far these ideas are valuable to people who are not Jewish</w:t>
            </w:r>
          </w:p>
          <w:p w14:paraId="7849EBFE" w14:textId="714E9D11" w:rsidR="00624BB6" w:rsidRPr="00BE4077" w:rsidRDefault="00624BB6" w:rsidP="001E47C5">
            <w:pPr>
              <w:pStyle w:val="ListParagraph"/>
              <w:numPr>
                <w:ilvl w:val="0"/>
                <w:numId w:val="15"/>
              </w:numPr>
              <w:ind w:left="357" w:hanging="357"/>
              <w:jc w:val="left"/>
              <w:rPr>
                <w:color w:val="00B050"/>
              </w:rPr>
            </w:pPr>
            <w:r w:rsidRPr="00BE4077">
              <w:rPr>
                <w:color w:val="00B050"/>
              </w:rPr>
              <w:t>Talk about how ideas of tradition, ritual, community and study relate to their own lives, giving good reasons for their views and explaining how their thinking has developed during the unit.</w:t>
            </w:r>
          </w:p>
        </w:tc>
        <w:tc>
          <w:tcPr>
            <w:tcW w:w="5103" w:type="dxa"/>
          </w:tcPr>
          <w:p w14:paraId="14CA9E20" w14:textId="48739398" w:rsidR="005961EA" w:rsidRPr="005961EA" w:rsidRDefault="005961EA" w:rsidP="001E47C5">
            <w:pPr>
              <w:pStyle w:val="ListParagraph"/>
              <w:numPr>
                <w:ilvl w:val="0"/>
                <w:numId w:val="15"/>
              </w:numPr>
              <w:ind w:left="357" w:hanging="357"/>
              <w:jc w:val="left"/>
              <w:rPr>
                <w:color w:val="00B050"/>
              </w:rPr>
            </w:pPr>
            <w:r w:rsidRPr="005961EA">
              <w:rPr>
                <w:color w:val="00B050"/>
              </w:rPr>
              <w:t>Raise questions about what matters to Sikhs (e.g. equality, service, honest work), and say why they still matter today</w:t>
            </w:r>
          </w:p>
          <w:p w14:paraId="22561A3C" w14:textId="77777777" w:rsidR="005961EA" w:rsidRPr="005961EA" w:rsidRDefault="005961EA" w:rsidP="001E47C5">
            <w:pPr>
              <w:pStyle w:val="ListParagraph"/>
              <w:numPr>
                <w:ilvl w:val="0"/>
                <w:numId w:val="15"/>
              </w:numPr>
              <w:ind w:left="357" w:hanging="357"/>
              <w:jc w:val="left"/>
              <w:rPr>
                <w:color w:val="00B050"/>
              </w:rPr>
            </w:pPr>
            <w:r w:rsidRPr="005961EA">
              <w:rPr>
                <w:color w:val="00B050"/>
              </w:rPr>
              <w:t xml:space="preserve">Make links between key Sikh values and life in the world today, identifying which values would make most difference in pupils’ own lives </w:t>
            </w:r>
            <w:proofErr w:type="gramStart"/>
            <w:r w:rsidRPr="005961EA">
              <w:rPr>
                <w:color w:val="00B050"/>
              </w:rPr>
              <w:t>and in the world</w:t>
            </w:r>
            <w:proofErr w:type="gramEnd"/>
            <w:r w:rsidRPr="005961EA">
              <w:rPr>
                <w:color w:val="00B050"/>
              </w:rPr>
              <w:t xml:space="preserve"> today </w:t>
            </w:r>
          </w:p>
          <w:p w14:paraId="14F7DA7B" w14:textId="2142FFA5" w:rsidR="00624BB6" w:rsidRPr="00BE4077" w:rsidRDefault="005961EA" w:rsidP="001E47C5">
            <w:pPr>
              <w:pStyle w:val="ListParagraph"/>
              <w:numPr>
                <w:ilvl w:val="0"/>
                <w:numId w:val="15"/>
              </w:numPr>
              <w:ind w:left="357" w:hanging="357"/>
              <w:jc w:val="left"/>
              <w:rPr>
                <w:color w:val="00B050"/>
              </w:rPr>
            </w:pPr>
            <w:r w:rsidRPr="005961EA">
              <w:rPr>
                <w:color w:val="00B050"/>
              </w:rPr>
              <w:t>Talk about what they have learned and whether they have changed their thinking.</w:t>
            </w:r>
          </w:p>
        </w:tc>
      </w:tr>
    </w:tbl>
    <w:p w14:paraId="291E12DB" w14:textId="01C63121" w:rsidR="000533DD" w:rsidRDefault="000533DD" w:rsidP="00C66D3B">
      <w:pPr>
        <w:rPr>
          <w:rFonts w:ascii="Segoe UI Semilight" w:hAnsi="Segoe UI Semilight" w:cs="Segoe UI Semilight"/>
          <w:b/>
          <w:sz w:val="21"/>
          <w:szCs w:val="21"/>
        </w:rPr>
      </w:pPr>
    </w:p>
    <w:p w14:paraId="2B57831A" w14:textId="2E19EA56" w:rsidR="000533DD" w:rsidRDefault="000533DD" w:rsidP="00C66D3B">
      <w:pPr>
        <w:rPr>
          <w:rFonts w:ascii="Segoe UI Semilight" w:hAnsi="Segoe UI Semilight" w:cs="Segoe UI Semilight"/>
          <w:b/>
          <w:sz w:val="21"/>
          <w:szCs w:val="21"/>
        </w:rPr>
      </w:pPr>
    </w:p>
    <w:p w14:paraId="333FAEAC" w14:textId="2D1CD6A0" w:rsidR="000A1357" w:rsidRDefault="000A1357" w:rsidP="00C66D3B">
      <w:pPr>
        <w:rPr>
          <w:rFonts w:ascii="Segoe UI Semilight" w:hAnsi="Segoe UI Semilight" w:cs="Segoe UI Semilight"/>
          <w:b/>
          <w:sz w:val="21"/>
          <w:szCs w:val="21"/>
        </w:rPr>
      </w:pPr>
    </w:p>
    <w:p w14:paraId="46627F4F" w14:textId="4BBAC29B" w:rsidR="000A1357" w:rsidRDefault="000A1357" w:rsidP="00C66D3B">
      <w:pPr>
        <w:rPr>
          <w:rFonts w:ascii="Segoe UI Semilight" w:hAnsi="Segoe UI Semilight" w:cs="Segoe UI Semilight"/>
          <w:b/>
          <w:sz w:val="21"/>
          <w:szCs w:val="21"/>
        </w:rPr>
      </w:pPr>
    </w:p>
    <w:p w14:paraId="56C88408" w14:textId="657E0AEF" w:rsidR="000A1357" w:rsidRDefault="000A1357" w:rsidP="00C66D3B">
      <w:pPr>
        <w:rPr>
          <w:rFonts w:ascii="Segoe UI Semilight" w:hAnsi="Segoe UI Semilight" w:cs="Segoe UI Semilight"/>
          <w:b/>
          <w:sz w:val="21"/>
          <w:szCs w:val="21"/>
        </w:rPr>
      </w:pPr>
    </w:p>
    <w:p w14:paraId="2F765F79" w14:textId="6B3966F7" w:rsidR="000A1357" w:rsidRDefault="000A1357" w:rsidP="00C66D3B">
      <w:pPr>
        <w:rPr>
          <w:rFonts w:ascii="Segoe UI Semilight" w:hAnsi="Segoe UI Semilight" w:cs="Segoe UI Semilight"/>
          <w:b/>
          <w:sz w:val="21"/>
          <w:szCs w:val="21"/>
        </w:rPr>
      </w:pPr>
    </w:p>
    <w:p w14:paraId="143012E9" w14:textId="13522DD1" w:rsidR="000A1357" w:rsidRDefault="000A1357" w:rsidP="00C66D3B">
      <w:pPr>
        <w:rPr>
          <w:rFonts w:ascii="Segoe UI Semilight" w:hAnsi="Segoe UI Semilight" w:cs="Segoe UI Semilight"/>
          <w:b/>
          <w:sz w:val="21"/>
          <w:szCs w:val="21"/>
        </w:rPr>
      </w:pPr>
    </w:p>
    <w:p w14:paraId="52B4751B" w14:textId="6FFD5FE7" w:rsidR="000A1357" w:rsidRDefault="000A1357" w:rsidP="00C66D3B">
      <w:pPr>
        <w:rPr>
          <w:rFonts w:ascii="Segoe UI Semilight" w:hAnsi="Segoe UI Semilight" w:cs="Segoe UI Semilight"/>
          <w:b/>
          <w:sz w:val="21"/>
          <w:szCs w:val="21"/>
        </w:rPr>
      </w:pPr>
    </w:p>
    <w:p w14:paraId="66550B9D" w14:textId="67AB790C" w:rsidR="000A1357" w:rsidRDefault="000A1357" w:rsidP="00C66D3B">
      <w:pPr>
        <w:rPr>
          <w:rFonts w:ascii="Segoe UI Semilight" w:hAnsi="Segoe UI Semilight" w:cs="Segoe UI Semilight"/>
          <w:b/>
          <w:sz w:val="21"/>
          <w:szCs w:val="21"/>
        </w:rPr>
      </w:pPr>
    </w:p>
    <w:p w14:paraId="384FBA98" w14:textId="77777777" w:rsidR="000A1357" w:rsidRPr="001B0E72" w:rsidRDefault="000A1357" w:rsidP="00C66D3B">
      <w:pPr>
        <w:rPr>
          <w:rFonts w:ascii="Segoe UI Semilight" w:hAnsi="Segoe UI Semilight" w:cs="Segoe UI Semilight"/>
          <w:b/>
          <w:sz w:val="21"/>
          <w:szCs w:val="21"/>
        </w:rPr>
      </w:pPr>
    </w:p>
    <w:tbl>
      <w:tblPr>
        <w:tblStyle w:val="TableGrid"/>
        <w:tblW w:w="15273" w:type="dxa"/>
        <w:tblLook w:val="04A0" w:firstRow="1" w:lastRow="0" w:firstColumn="1" w:lastColumn="0" w:noHBand="0" w:noVBand="1"/>
      </w:tblPr>
      <w:tblGrid>
        <w:gridCol w:w="5091"/>
        <w:gridCol w:w="5091"/>
        <w:gridCol w:w="5091"/>
      </w:tblGrid>
      <w:tr w:rsidR="00BC7508" w:rsidRPr="001B0E72" w14:paraId="1FD23C29" w14:textId="77777777" w:rsidTr="001A6608">
        <w:trPr>
          <w:trHeight w:val="293"/>
        </w:trPr>
        <w:tc>
          <w:tcPr>
            <w:tcW w:w="5091" w:type="dxa"/>
            <w:tcBorders>
              <w:top w:val="single" w:sz="4" w:space="0" w:color="auto"/>
              <w:left w:val="single" w:sz="4" w:space="0" w:color="auto"/>
              <w:bottom w:val="single" w:sz="4" w:space="0" w:color="auto"/>
              <w:right w:val="single" w:sz="4" w:space="0" w:color="auto"/>
            </w:tcBorders>
          </w:tcPr>
          <w:p w14:paraId="472BAA4A" w14:textId="25120AB4" w:rsidR="00BC7508" w:rsidRPr="001B0E72" w:rsidRDefault="00624BB6" w:rsidP="001A6608">
            <w:pPr>
              <w:rPr>
                <w:rFonts w:ascii="Segoe UI Semilight" w:hAnsi="Segoe UI Semilight" w:cs="Segoe UI Semilight"/>
                <w:b/>
                <w:i/>
                <w:sz w:val="21"/>
                <w:szCs w:val="21"/>
              </w:rPr>
            </w:pPr>
            <w:r>
              <w:rPr>
                <w:rFonts w:ascii="Segoe UI Semilight" w:hAnsi="Segoe UI Semilight" w:cs="Segoe UI Semilight"/>
                <w:b/>
                <w:sz w:val="21"/>
                <w:szCs w:val="21"/>
              </w:rPr>
              <w:t>U</w:t>
            </w:r>
            <w:r w:rsidRPr="001B0E72">
              <w:rPr>
                <w:rFonts w:ascii="Segoe UI Semilight" w:hAnsi="Segoe UI Semilight" w:cs="Segoe UI Semilight"/>
                <w:b/>
                <w:sz w:val="21"/>
                <w:szCs w:val="21"/>
              </w:rPr>
              <w:t>2.</w:t>
            </w:r>
            <w:r>
              <w:rPr>
                <w:rFonts w:ascii="Segoe UI Semilight" w:hAnsi="Segoe UI Semilight" w:cs="Segoe UI Semilight"/>
                <w:b/>
                <w:sz w:val="21"/>
                <w:szCs w:val="21"/>
              </w:rPr>
              <w:t>15</w:t>
            </w:r>
            <w:r w:rsidRPr="001B0E72">
              <w:rPr>
                <w:rFonts w:ascii="Segoe UI Semilight" w:hAnsi="Segoe UI Semilight" w:cs="Segoe UI Semilight"/>
                <w:b/>
                <w:sz w:val="21"/>
                <w:szCs w:val="21"/>
              </w:rPr>
              <w:t xml:space="preserve"> Hindus in Britain</w:t>
            </w:r>
          </w:p>
        </w:tc>
        <w:tc>
          <w:tcPr>
            <w:tcW w:w="5091" w:type="dxa"/>
            <w:tcBorders>
              <w:top w:val="single" w:sz="4" w:space="0" w:color="auto"/>
              <w:left w:val="single" w:sz="4" w:space="0" w:color="auto"/>
              <w:bottom w:val="single" w:sz="4" w:space="0" w:color="auto"/>
              <w:right w:val="single" w:sz="4" w:space="0" w:color="auto"/>
            </w:tcBorders>
          </w:tcPr>
          <w:p w14:paraId="7130BA49" w14:textId="77777777" w:rsidR="00BC7508" w:rsidRPr="001B0E72" w:rsidRDefault="00BC7508"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U2.11 Believing/not believing in God</w:t>
            </w:r>
          </w:p>
        </w:tc>
        <w:tc>
          <w:tcPr>
            <w:tcW w:w="5091" w:type="dxa"/>
            <w:tcBorders>
              <w:top w:val="single" w:sz="4" w:space="0" w:color="auto"/>
              <w:left w:val="single" w:sz="4" w:space="0" w:color="auto"/>
              <w:bottom w:val="single" w:sz="4" w:space="0" w:color="auto"/>
              <w:right w:val="single" w:sz="4" w:space="0" w:color="auto"/>
            </w:tcBorders>
          </w:tcPr>
          <w:p w14:paraId="756787D0" w14:textId="77777777" w:rsidR="00BC7508" w:rsidRPr="001B0E72" w:rsidRDefault="00BC7508"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U2.14 Good and bad times</w:t>
            </w:r>
          </w:p>
        </w:tc>
      </w:tr>
      <w:tr w:rsidR="00BC7508" w:rsidRPr="001B0E72" w14:paraId="385CE8C3" w14:textId="77777777" w:rsidTr="001A6608">
        <w:trPr>
          <w:trHeight w:val="293"/>
        </w:trPr>
        <w:tc>
          <w:tcPr>
            <w:tcW w:w="15273" w:type="dxa"/>
            <w:gridSpan w:val="3"/>
            <w:tcBorders>
              <w:top w:val="single" w:sz="4" w:space="0" w:color="auto"/>
              <w:left w:val="single" w:sz="4" w:space="0" w:color="auto"/>
              <w:bottom w:val="single" w:sz="4" w:space="0" w:color="auto"/>
              <w:right w:val="single" w:sz="4" w:space="0" w:color="auto"/>
            </w:tcBorders>
          </w:tcPr>
          <w:p w14:paraId="5F5AC5A3" w14:textId="77777777" w:rsidR="00BC7508" w:rsidRPr="001B0E72" w:rsidRDefault="00BC7508"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5</w:t>
            </w:r>
          </w:p>
        </w:tc>
      </w:tr>
      <w:tr w:rsidR="00624BB6" w:rsidRPr="001B0E72" w14:paraId="32928A1A" w14:textId="77777777" w:rsidTr="001A6608">
        <w:trPr>
          <w:trHeight w:val="2313"/>
        </w:trPr>
        <w:tc>
          <w:tcPr>
            <w:tcW w:w="5091" w:type="dxa"/>
          </w:tcPr>
          <w:p w14:paraId="69F8AF7E" w14:textId="77777777" w:rsidR="00624BB6" w:rsidRPr="00FF135C" w:rsidRDefault="00624BB6" w:rsidP="00624BB6">
            <w:pPr>
              <w:pStyle w:val="ListParagraph"/>
              <w:numPr>
                <w:ilvl w:val="0"/>
                <w:numId w:val="1"/>
              </w:numPr>
              <w:jc w:val="left"/>
              <w:rPr>
                <w:rFonts w:ascii="Segoe UI Semilight" w:hAnsi="Segoe UI Semilight" w:cs="Segoe UI Semilight"/>
                <w:color w:val="7030A0"/>
                <w:sz w:val="21"/>
                <w:szCs w:val="21"/>
              </w:rPr>
            </w:pPr>
            <w:r w:rsidRPr="00FF135C">
              <w:rPr>
                <w:rFonts w:ascii="Segoe UI Semilight" w:hAnsi="Segoe UI Semilight" w:cs="Segoe UI Semilight"/>
                <w:color w:val="7030A0"/>
                <w:sz w:val="21"/>
                <w:szCs w:val="21"/>
              </w:rPr>
              <w:t>Identify and explain Hindu beliefs, e.g. dharma, karma, samsara, moksha, using technical terms accurately</w:t>
            </w:r>
          </w:p>
          <w:p w14:paraId="2A04C37C" w14:textId="0471694A" w:rsidR="00624BB6" w:rsidRPr="001B0E72" w:rsidRDefault="00624BB6" w:rsidP="00624BB6">
            <w:pPr>
              <w:pStyle w:val="ListParagraph"/>
              <w:numPr>
                <w:ilvl w:val="0"/>
                <w:numId w:val="1"/>
              </w:numPr>
              <w:contextualSpacing w:val="0"/>
              <w:jc w:val="left"/>
              <w:rPr>
                <w:rFonts w:ascii="Segoe UI Semilight" w:hAnsi="Segoe UI Semilight" w:cs="Segoe UI Semilight"/>
                <w:b/>
                <w:i/>
                <w:color w:val="7030A0"/>
                <w:sz w:val="21"/>
                <w:szCs w:val="21"/>
              </w:rPr>
            </w:pPr>
            <w:r w:rsidRPr="00FF135C">
              <w:rPr>
                <w:rFonts w:ascii="Segoe UI Semilight" w:hAnsi="Segoe UI Semilight" w:cs="Segoe UI Semilight"/>
                <w:color w:val="7030A0"/>
                <w:sz w:val="21"/>
                <w:szCs w:val="21"/>
              </w:rPr>
              <w:t>Give meanings for the story of the man in the well and explain how it relates to Hindu beliefs about samsara, moksha, etc.</w:t>
            </w:r>
          </w:p>
        </w:tc>
        <w:tc>
          <w:tcPr>
            <w:tcW w:w="5091" w:type="dxa"/>
          </w:tcPr>
          <w:p w14:paraId="0682ED8A" w14:textId="77777777" w:rsidR="00624BB6" w:rsidRPr="001B0E72" w:rsidRDefault="00624BB6" w:rsidP="00624BB6">
            <w:pPr>
              <w:pStyle w:val="Default"/>
              <w:numPr>
                <w:ilvl w:val="0"/>
                <w:numId w:val="1"/>
              </w:numPr>
              <w:jc w:val="left"/>
              <w:rPr>
                <w:rFonts w:ascii="Segoe UI Semilight" w:hAnsi="Segoe UI Semilight" w:cs="Segoe UI Semilight"/>
                <w:color w:val="64439B"/>
                <w:sz w:val="21"/>
                <w:szCs w:val="21"/>
              </w:rPr>
            </w:pPr>
            <w:r w:rsidRPr="001B0E72">
              <w:rPr>
                <w:rFonts w:ascii="Segoe UI Semilight" w:hAnsi="Segoe UI Semilight" w:cs="Segoe UI Semilight"/>
                <w:color w:val="64439B"/>
                <w:sz w:val="21"/>
                <w:szCs w:val="21"/>
              </w:rPr>
              <w:t xml:space="preserve">Define the terms ‘theist’, ‘atheist’ and ‘agnostic’ and give examples of statements that reflect these beliefs </w:t>
            </w:r>
          </w:p>
          <w:p w14:paraId="67DF871F" w14:textId="5C36F2E8" w:rsidR="00624BB6" w:rsidRDefault="00624BB6" w:rsidP="00624BB6">
            <w:pPr>
              <w:pStyle w:val="Default"/>
              <w:numPr>
                <w:ilvl w:val="0"/>
                <w:numId w:val="1"/>
              </w:numPr>
              <w:jc w:val="left"/>
              <w:rPr>
                <w:rFonts w:ascii="Segoe UI Semilight" w:hAnsi="Segoe UI Semilight" w:cs="Segoe UI Semilight"/>
                <w:color w:val="64439B"/>
                <w:sz w:val="21"/>
                <w:szCs w:val="21"/>
              </w:rPr>
            </w:pPr>
            <w:r w:rsidRPr="001B0E72">
              <w:rPr>
                <w:rFonts w:ascii="Segoe UI Semilight" w:hAnsi="Segoe UI Semilight" w:cs="Segoe UI Semilight"/>
                <w:color w:val="64439B"/>
                <w:sz w:val="21"/>
                <w:szCs w:val="21"/>
              </w:rPr>
              <w:t xml:space="preserve">Identify and explain what religious and non-religious people believe about God, saying where they get their ideas from </w:t>
            </w:r>
          </w:p>
          <w:p w14:paraId="13CC4118" w14:textId="054F8EC0" w:rsidR="00624BB6" w:rsidRPr="00DF7D5A" w:rsidRDefault="00624BB6" w:rsidP="00624BB6">
            <w:pPr>
              <w:pStyle w:val="Default"/>
              <w:numPr>
                <w:ilvl w:val="0"/>
                <w:numId w:val="1"/>
              </w:numPr>
              <w:jc w:val="left"/>
              <w:rPr>
                <w:rFonts w:ascii="Segoe UI Semilight" w:hAnsi="Segoe UI Semilight" w:cs="Segoe UI Semilight"/>
                <w:color w:val="64439B"/>
                <w:sz w:val="21"/>
                <w:szCs w:val="21"/>
              </w:rPr>
            </w:pPr>
            <w:r w:rsidRPr="00DF7D5A">
              <w:rPr>
                <w:rFonts w:ascii="Segoe UI Semilight" w:hAnsi="Segoe UI Semilight" w:cs="Segoe UI Semilight"/>
                <w:color w:val="64439B"/>
                <w:sz w:val="21"/>
                <w:szCs w:val="21"/>
              </w:rPr>
              <w:t>Give examples of reasons why people do or do not believe in God.</w:t>
            </w:r>
          </w:p>
        </w:tc>
        <w:tc>
          <w:tcPr>
            <w:tcW w:w="5091" w:type="dxa"/>
          </w:tcPr>
          <w:p w14:paraId="1DE9EF6A" w14:textId="23ED1264" w:rsidR="00624BB6" w:rsidRPr="001B0E72" w:rsidRDefault="00624BB6" w:rsidP="00624BB6">
            <w:pPr>
              <w:rPr>
                <w:rFonts w:ascii="Segoe UI Semilight" w:hAnsi="Segoe UI Semilight" w:cs="Segoe UI Semilight"/>
                <w:b/>
                <w:i/>
                <w:color w:val="7030A0"/>
                <w:sz w:val="21"/>
                <w:szCs w:val="21"/>
              </w:rPr>
            </w:pPr>
          </w:p>
        </w:tc>
      </w:tr>
      <w:tr w:rsidR="00624BB6" w:rsidRPr="001B0E72" w14:paraId="0BD7BAF4" w14:textId="77777777" w:rsidTr="001A6608">
        <w:trPr>
          <w:trHeight w:val="1934"/>
        </w:trPr>
        <w:tc>
          <w:tcPr>
            <w:tcW w:w="5091" w:type="dxa"/>
          </w:tcPr>
          <w:p w14:paraId="0DE100AC" w14:textId="77777777" w:rsidR="00624BB6" w:rsidRPr="00FF135C" w:rsidRDefault="00624BB6" w:rsidP="00624BB6">
            <w:pPr>
              <w:pStyle w:val="ListParagraph"/>
              <w:numPr>
                <w:ilvl w:val="0"/>
                <w:numId w:val="2"/>
              </w:numPr>
              <w:autoSpaceDE w:val="0"/>
              <w:autoSpaceDN w:val="0"/>
              <w:adjustRightInd w:val="0"/>
              <w:jc w:val="left"/>
              <w:rPr>
                <w:rFonts w:ascii="Segoe UI Semilight" w:hAnsi="Segoe UI Semilight" w:cs="Segoe UI Semilight"/>
                <w:color w:val="C00000"/>
                <w:sz w:val="21"/>
                <w:szCs w:val="21"/>
              </w:rPr>
            </w:pPr>
            <w:r w:rsidRPr="00FF135C">
              <w:rPr>
                <w:rFonts w:ascii="Segoe UI Semilight" w:hAnsi="Segoe UI Semilight" w:cs="Segoe UI Semilight"/>
                <w:color w:val="C00000"/>
                <w:sz w:val="21"/>
                <w:szCs w:val="21"/>
              </w:rPr>
              <w:t>Make clear connections between Hindu beliefs about dharma, karma, samsara and moksha and ways in which Hindus live</w:t>
            </w:r>
          </w:p>
          <w:p w14:paraId="0BE37039" w14:textId="77777777" w:rsidR="00624BB6" w:rsidRPr="00FF135C" w:rsidRDefault="00624BB6" w:rsidP="00624BB6">
            <w:pPr>
              <w:pStyle w:val="ListParagraph"/>
              <w:numPr>
                <w:ilvl w:val="0"/>
                <w:numId w:val="2"/>
              </w:numPr>
              <w:autoSpaceDE w:val="0"/>
              <w:autoSpaceDN w:val="0"/>
              <w:adjustRightInd w:val="0"/>
              <w:jc w:val="left"/>
              <w:rPr>
                <w:rFonts w:ascii="Segoe UI Semilight" w:hAnsi="Segoe UI Semilight" w:cs="Segoe UI Semilight"/>
                <w:color w:val="C00000"/>
                <w:sz w:val="21"/>
                <w:szCs w:val="21"/>
              </w:rPr>
            </w:pPr>
            <w:r w:rsidRPr="00FF135C">
              <w:rPr>
                <w:rFonts w:ascii="Segoe UI Semilight" w:hAnsi="Segoe UI Semilight" w:cs="Segoe UI Semilight"/>
                <w:color w:val="C00000"/>
                <w:sz w:val="21"/>
                <w:szCs w:val="21"/>
              </w:rPr>
              <w:t>Connect the four Hindu aims of life and the four stages of life with beliefs about dharma, karma, moksha, etc.</w:t>
            </w:r>
          </w:p>
          <w:p w14:paraId="47E1DA68" w14:textId="2F54F4DA" w:rsidR="00624BB6" w:rsidRPr="001B0E72" w:rsidRDefault="00624BB6" w:rsidP="00624BB6">
            <w:pPr>
              <w:pStyle w:val="ListParagraph"/>
              <w:numPr>
                <w:ilvl w:val="0"/>
                <w:numId w:val="1"/>
              </w:numPr>
              <w:contextualSpacing w:val="0"/>
              <w:jc w:val="left"/>
              <w:rPr>
                <w:rFonts w:ascii="Segoe UI Semilight" w:hAnsi="Segoe UI Semilight" w:cs="Segoe UI Semilight"/>
                <w:b/>
                <w:i/>
                <w:color w:val="C00000"/>
                <w:sz w:val="21"/>
                <w:szCs w:val="21"/>
              </w:rPr>
            </w:pPr>
            <w:r w:rsidRPr="00FF135C">
              <w:rPr>
                <w:rFonts w:ascii="Segoe UI Semilight" w:hAnsi="Segoe UI Semilight" w:cs="Segoe UI Semilight"/>
                <w:color w:val="C00000"/>
                <w:sz w:val="21"/>
                <w:szCs w:val="21"/>
              </w:rPr>
              <w:t>Give evidence and examples to show how Hindus put their beliefs into practice in different ways</w:t>
            </w:r>
          </w:p>
        </w:tc>
        <w:tc>
          <w:tcPr>
            <w:tcW w:w="5091" w:type="dxa"/>
          </w:tcPr>
          <w:p w14:paraId="58241119" w14:textId="77B66115" w:rsidR="00624BB6" w:rsidRDefault="00624BB6" w:rsidP="00624BB6">
            <w:pPr>
              <w:pStyle w:val="Default"/>
              <w:numPr>
                <w:ilvl w:val="0"/>
                <w:numId w:val="1"/>
              </w:numPr>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Make clear connections between what people believe about God and the impact of this belief on how they live </w:t>
            </w:r>
          </w:p>
          <w:p w14:paraId="3E84A225" w14:textId="7AB0D281" w:rsidR="00624BB6" w:rsidRPr="00DF7D5A" w:rsidRDefault="00624BB6" w:rsidP="00624BB6">
            <w:pPr>
              <w:pStyle w:val="Default"/>
              <w:numPr>
                <w:ilvl w:val="0"/>
                <w:numId w:val="1"/>
              </w:numPr>
              <w:jc w:val="left"/>
              <w:rPr>
                <w:rFonts w:ascii="Segoe UI Semilight" w:hAnsi="Segoe UI Semilight" w:cs="Segoe UI Semilight"/>
                <w:color w:val="C00000"/>
                <w:sz w:val="21"/>
                <w:szCs w:val="21"/>
              </w:rPr>
            </w:pPr>
            <w:r w:rsidRPr="00DF7D5A">
              <w:rPr>
                <w:rFonts w:ascii="Segoe UI Semilight" w:hAnsi="Segoe UI Semilight" w:cs="Segoe UI Semilight"/>
                <w:color w:val="C00000"/>
                <w:sz w:val="21"/>
                <w:szCs w:val="21"/>
              </w:rPr>
              <w:t>Give evidence and examples to show how Christians sometimes disagree about what God is like (e.g. some differences in interpreting Genesis).</w:t>
            </w:r>
          </w:p>
        </w:tc>
        <w:tc>
          <w:tcPr>
            <w:tcW w:w="5091" w:type="dxa"/>
          </w:tcPr>
          <w:p w14:paraId="014D4188" w14:textId="71DB22CA" w:rsidR="00624BB6" w:rsidRPr="001B0E72" w:rsidRDefault="00624BB6" w:rsidP="00624BB6">
            <w:pPr>
              <w:rPr>
                <w:rFonts w:ascii="Segoe UI Semilight" w:hAnsi="Segoe UI Semilight" w:cs="Segoe UI Semilight"/>
                <w:b/>
                <w:i/>
                <w:color w:val="C00000"/>
                <w:sz w:val="21"/>
                <w:szCs w:val="21"/>
              </w:rPr>
            </w:pPr>
          </w:p>
        </w:tc>
      </w:tr>
      <w:tr w:rsidR="00624BB6" w:rsidRPr="001B0E72" w14:paraId="7EBB253E" w14:textId="77777777" w:rsidTr="001A6608">
        <w:trPr>
          <w:trHeight w:val="2790"/>
        </w:trPr>
        <w:tc>
          <w:tcPr>
            <w:tcW w:w="5091" w:type="dxa"/>
          </w:tcPr>
          <w:p w14:paraId="6942273C" w14:textId="77777777" w:rsidR="00624BB6" w:rsidRPr="00FF135C" w:rsidRDefault="00624BB6" w:rsidP="00624BB6">
            <w:pPr>
              <w:pStyle w:val="ListParagraph"/>
              <w:numPr>
                <w:ilvl w:val="0"/>
                <w:numId w:val="1"/>
              </w:numPr>
              <w:jc w:val="left"/>
              <w:rPr>
                <w:rFonts w:ascii="Segoe UI Semilight" w:hAnsi="Segoe UI Semilight" w:cs="Segoe UI Semilight"/>
                <w:i/>
                <w:color w:val="00B050"/>
                <w:sz w:val="21"/>
                <w:szCs w:val="21"/>
              </w:rPr>
            </w:pPr>
            <w:r w:rsidRPr="00FF135C">
              <w:rPr>
                <w:rFonts w:ascii="Segoe UI Semilight" w:hAnsi="Segoe UI Semilight" w:cs="Segoe UI Semilight"/>
                <w:color w:val="00B050"/>
                <w:sz w:val="21"/>
                <w:szCs w:val="21"/>
              </w:rPr>
              <w:t>Make connections between Hindu beliefs studied (e.g. karma and dharma), and explain how and why they are important to Hindus</w:t>
            </w:r>
          </w:p>
          <w:p w14:paraId="5A6D69BC" w14:textId="29E8130C" w:rsidR="00624BB6" w:rsidRPr="00F07A2C" w:rsidRDefault="00624BB6" w:rsidP="00624BB6">
            <w:pPr>
              <w:pStyle w:val="ListParagraph"/>
              <w:numPr>
                <w:ilvl w:val="0"/>
                <w:numId w:val="1"/>
              </w:numPr>
              <w:contextualSpacing w:val="0"/>
              <w:jc w:val="left"/>
              <w:rPr>
                <w:rFonts w:ascii="Segoe UI Semilight" w:hAnsi="Segoe UI Semilight" w:cs="Segoe UI Semilight"/>
                <w:b/>
                <w:i/>
                <w:color w:val="00B050"/>
                <w:sz w:val="21"/>
                <w:szCs w:val="21"/>
              </w:rPr>
            </w:pPr>
            <w:r w:rsidRPr="00FF135C">
              <w:rPr>
                <w:rFonts w:ascii="Segoe UI Semilight" w:hAnsi="Segoe UI Semilight" w:cs="Segoe UI Semilight"/>
                <w:color w:val="00B050"/>
                <w:sz w:val="21"/>
                <w:szCs w:val="21"/>
              </w:rPr>
              <w:t>Reflect on and articulate what impact belief in karma and dharma might have on individuals and the world, recognising different points of view.</w:t>
            </w:r>
          </w:p>
        </w:tc>
        <w:tc>
          <w:tcPr>
            <w:tcW w:w="5091" w:type="dxa"/>
          </w:tcPr>
          <w:p w14:paraId="6C88AAAD" w14:textId="77777777" w:rsidR="00624BB6" w:rsidRPr="001B0E72" w:rsidRDefault="00624BB6" w:rsidP="00624BB6">
            <w:pPr>
              <w:pStyle w:val="Default"/>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 xml:space="preserve">Reflect on and articulate some ways in which believing in God is valuable in the lives of believers, and ways it can be challenging </w:t>
            </w:r>
          </w:p>
          <w:p w14:paraId="3F04B239" w14:textId="77777777" w:rsidR="00624BB6" w:rsidRDefault="00624BB6" w:rsidP="00624BB6">
            <w:pPr>
              <w:pStyle w:val="Default"/>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Consider and weigh up different views on theism, agnosticism and atheism, expressing insights of their own about why people believe in God or not</w:t>
            </w:r>
          </w:p>
          <w:p w14:paraId="327E3002" w14:textId="06583F34" w:rsidR="00624BB6" w:rsidRPr="00DF7D5A" w:rsidRDefault="00624BB6" w:rsidP="00624BB6">
            <w:pPr>
              <w:pStyle w:val="Default"/>
              <w:numPr>
                <w:ilvl w:val="0"/>
                <w:numId w:val="1"/>
              </w:numPr>
              <w:jc w:val="left"/>
              <w:rPr>
                <w:rFonts w:ascii="Segoe UI Semilight" w:hAnsi="Segoe UI Semilight" w:cs="Segoe UI Semilight"/>
                <w:color w:val="00B050"/>
                <w:sz w:val="21"/>
                <w:szCs w:val="21"/>
              </w:rPr>
            </w:pPr>
            <w:r w:rsidRPr="00DF7D5A">
              <w:rPr>
                <w:rFonts w:ascii="Segoe UI Semilight" w:hAnsi="Segoe UI Semilight" w:cs="Segoe UI Semilight"/>
                <w:color w:val="00B050"/>
                <w:sz w:val="21"/>
                <w:szCs w:val="21"/>
              </w:rPr>
              <w:t>Make connections between belief and behaviour in their own lives, talking about what they have learned and how and why their thinking may or may not have changed in the light of their learning.</w:t>
            </w:r>
          </w:p>
        </w:tc>
        <w:tc>
          <w:tcPr>
            <w:tcW w:w="5091" w:type="dxa"/>
          </w:tcPr>
          <w:p w14:paraId="2E0486FB" w14:textId="71F16056" w:rsidR="00624BB6" w:rsidRPr="001B0E72" w:rsidRDefault="00624BB6" w:rsidP="00624BB6">
            <w:pPr>
              <w:rPr>
                <w:rFonts w:ascii="Segoe UI Semilight" w:hAnsi="Segoe UI Semilight" w:cs="Segoe UI Semilight"/>
                <w:color w:val="00B050"/>
                <w:sz w:val="21"/>
                <w:szCs w:val="21"/>
              </w:rPr>
            </w:pPr>
          </w:p>
        </w:tc>
      </w:tr>
    </w:tbl>
    <w:p w14:paraId="5A9B7545" w14:textId="6D0B232D" w:rsidR="00BC7508" w:rsidRDefault="00BC7508" w:rsidP="00BC7508">
      <w:pPr>
        <w:rPr>
          <w:rFonts w:ascii="Segoe UI Semilight" w:hAnsi="Segoe UI Semilight" w:cs="Segoe UI Semilight"/>
          <w:sz w:val="21"/>
          <w:szCs w:val="21"/>
        </w:rPr>
      </w:pPr>
    </w:p>
    <w:p w14:paraId="5F51612B" w14:textId="5DB45C7A" w:rsidR="00C9446E" w:rsidRDefault="00C9446E" w:rsidP="00BC7508">
      <w:pPr>
        <w:rPr>
          <w:rFonts w:ascii="Segoe UI Semilight" w:hAnsi="Segoe UI Semilight" w:cs="Segoe UI Semilight"/>
          <w:sz w:val="21"/>
          <w:szCs w:val="21"/>
        </w:rPr>
      </w:pPr>
    </w:p>
    <w:p w14:paraId="6B4C9CC5" w14:textId="75271358" w:rsidR="00624BB6" w:rsidRDefault="00624BB6" w:rsidP="00BC7508">
      <w:pPr>
        <w:rPr>
          <w:rFonts w:ascii="Segoe UI Semilight" w:hAnsi="Segoe UI Semilight" w:cs="Segoe UI Semilight"/>
          <w:sz w:val="21"/>
          <w:szCs w:val="21"/>
        </w:rPr>
      </w:pPr>
    </w:p>
    <w:p w14:paraId="771E18D1" w14:textId="58AB01E3" w:rsidR="00624BB6" w:rsidRDefault="00624BB6" w:rsidP="00BC7508">
      <w:pPr>
        <w:rPr>
          <w:rFonts w:ascii="Segoe UI Semilight" w:hAnsi="Segoe UI Semilight" w:cs="Segoe UI Semilight"/>
          <w:sz w:val="21"/>
          <w:szCs w:val="21"/>
        </w:rPr>
      </w:pPr>
    </w:p>
    <w:p w14:paraId="337433F6" w14:textId="0BFA3DAF" w:rsidR="00624BB6" w:rsidRDefault="00624BB6" w:rsidP="00BC7508">
      <w:pPr>
        <w:rPr>
          <w:rFonts w:ascii="Segoe UI Semilight" w:hAnsi="Segoe UI Semilight" w:cs="Segoe UI Semilight"/>
          <w:sz w:val="21"/>
          <w:szCs w:val="21"/>
        </w:rPr>
      </w:pPr>
    </w:p>
    <w:p w14:paraId="1A1D29D5" w14:textId="77777777" w:rsidR="00624BB6" w:rsidRDefault="00624BB6" w:rsidP="00BC7508">
      <w:pPr>
        <w:rPr>
          <w:rFonts w:ascii="Segoe UI Semilight" w:hAnsi="Segoe UI Semilight" w:cs="Segoe UI Semilight"/>
          <w:sz w:val="21"/>
          <w:szCs w:val="21"/>
        </w:rPr>
      </w:pPr>
    </w:p>
    <w:p w14:paraId="1AF84F32" w14:textId="4302E218" w:rsidR="00C9446E" w:rsidRDefault="00C9446E" w:rsidP="00BC7508">
      <w:pPr>
        <w:rPr>
          <w:rFonts w:ascii="Segoe UI Semilight" w:hAnsi="Segoe UI Semilight" w:cs="Segoe UI Semilight"/>
          <w:sz w:val="21"/>
          <w:szCs w:val="21"/>
        </w:rPr>
      </w:pPr>
    </w:p>
    <w:tbl>
      <w:tblPr>
        <w:tblStyle w:val="TableGrid"/>
        <w:tblW w:w="0" w:type="auto"/>
        <w:tblLook w:val="04A0" w:firstRow="1" w:lastRow="0" w:firstColumn="1" w:lastColumn="0" w:noHBand="0" w:noVBand="1"/>
      </w:tblPr>
      <w:tblGrid>
        <w:gridCol w:w="4673"/>
      </w:tblGrid>
      <w:tr w:rsidR="00624BB6" w14:paraId="05CC19C4" w14:textId="77777777" w:rsidTr="00942B72">
        <w:tc>
          <w:tcPr>
            <w:tcW w:w="4673" w:type="dxa"/>
          </w:tcPr>
          <w:p w14:paraId="1B9A3410" w14:textId="403161F9" w:rsidR="00624BB6" w:rsidRDefault="00624BB6" w:rsidP="00942B72">
            <w:pPr>
              <w:rPr>
                <w:rFonts w:ascii="Segoe UI Semilight" w:hAnsi="Segoe UI Semilight" w:cs="Segoe UI Semilight"/>
                <w:b/>
                <w:sz w:val="21"/>
                <w:szCs w:val="21"/>
              </w:rPr>
            </w:pPr>
            <w:r>
              <w:rPr>
                <w:rFonts w:ascii="Segoe UI Semilight" w:hAnsi="Segoe UI Semilight" w:cs="Segoe UI Semilight"/>
                <w:b/>
                <w:sz w:val="21"/>
                <w:szCs w:val="21"/>
              </w:rPr>
              <w:t xml:space="preserve">U2.9 </w:t>
            </w:r>
            <w:r>
              <w:rPr>
                <w:rFonts w:ascii="Segoe UI Semilight" w:hAnsi="Segoe UI Semilight" w:cs="Segoe UI Semilight"/>
                <w:b/>
                <w:sz w:val="21"/>
                <w:szCs w:val="21"/>
              </w:rPr>
              <w:t>Muslims</w:t>
            </w:r>
          </w:p>
        </w:tc>
      </w:tr>
      <w:tr w:rsidR="00624BB6" w14:paraId="19B93C6E" w14:textId="77777777" w:rsidTr="00942B72">
        <w:tc>
          <w:tcPr>
            <w:tcW w:w="4673" w:type="dxa"/>
          </w:tcPr>
          <w:p w14:paraId="0205206A" w14:textId="1F9F72B4" w:rsidR="00624BB6" w:rsidRDefault="00624BB6" w:rsidP="00942B72">
            <w:pPr>
              <w:rPr>
                <w:rFonts w:ascii="Segoe UI Semilight" w:hAnsi="Segoe UI Semilight" w:cs="Segoe UI Semilight"/>
                <w:b/>
                <w:sz w:val="21"/>
                <w:szCs w:val="21"/>
              </w:rPr>
            </w:pPr>
            <w:r>
              <w:rPr>
                <w:rFonts w:ascii="Segoe UI Semilight" w:hAnsi="Segoe UI Semilight" w:cs="Segoe UI Semilight"/>
                <w:b/>
                <w:sz w:val="21"/>
                <w:szCs w:val="21"/>
              </w:rPr>
              <w:t xml:space="preserve">Year </w:t>
            </w:r>
            <w:r>
              <w:rPr>
                <w:rFonts w:ascii="Segoe UI Semilight" w:hAnsi="Segoe UI Semilight" w:cs="Segoe UI Semilight"/>
                <w:b/>
                <w:sz w:val="21"/>
                <w:szCs w:val="21"/>
              </w:rPr>
              <w:t>5</w:t>
            </w:r>
          </w:p>
        </w:tc>
      </w:tr>
      <w:tr w:rsidR="00624BB6" w14:paraId="7B40DB56" w14:textId="77777777" w:rsidTr="00942B72">
        <w:tc>
          <w:tcPr>
            <w:tcW w:w="4673" w:type="dxa"/>
          </w:tcPr>
          <w:p w14:paraId="2F9563FE" w14:textId="77777777" w:rsidR="00624BB6" w:rsidRPr="001B0E72" w:rsidRDefault="00624BB6" w:rsidP="00624BB6">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Identify and explain Muslim beliefs about God, the Prophet and the Holy Qur’an (e.g. tawhid; Muhammad as the Messenger, Qur’an as the message).</w:t>
            </w:r>
          </w:p>
          <w:p w14:paraId="76C19367" w14:textId="1129C132" w:rsidR="00624BB6" w:rsidRPr="00CE68A8" w:rsidRDefault="00624BB6" w:rsidP="00624BB6">
            <w:pPr>
              <w:pStyle w:val="ListParagraph"/>
              <w:numPr>
                <w:ilvl w:val="0"/>
                <w:numId w:val="11"/>
              </w:numPr>
              <w:ind w:left="357" w:hanging="357"/>
              <w:jc w:val="left"/>
              <w:rPr>
                <w:rFonts w:ascii="Segoe UI Semilight" w:hAnsi="Segoe UI Semilight" w:cs="Segoe UI Semilight"/>
                <w:b/>
                <w:sz w:val="21"/>
                <w:szCs w:val="21"/>
              </w:rPr>
            </w:pPr>
            <w:r w:rsidRPr="001B0E72">
              <w:rPr>
                <w:rFonts w:ascii="Segoe UI Semilight" w:hAnsi="Segoe UI Semilight" w:cs="Segoe UI Semilight"/>
                <w:color w:val="7030A0"/>
                <w:sz w:val="21"/>
                <w:szCs w:val="21"/>
              </w:rPr>
              <w:t>Describe ways in which Muslim sources of authority guide Muslim living (e.g. Qur’an guidance on five pillars; hajj practices follow example of the Prophet)</w:t>
            </w:r>
          </w:p>
        </w:tc>
      </w:tr>
      <w:tr w:rsidR="00624BB6" w14:paraId="7871A10D" w14:textId="77777777" w:rsidTr="00942B72">
        <w:tc>
          <w:tcPr>
            <w:tcW w:w="4673" w:type="dxa"/>
          </w:tcPr>
          <w:p w14:paraId="3F5F8039" w14:textId="77777777" w:rsidR="00624BB6" w:rsidRPr="001B0E72" w:rsidRDefault="00624BB6" w:rsidP="00624BB6">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Make clear connections between Muslim beliefs and</w:t>
            </w:r>
            <w:r>
              <w:rPr>
                <w:rFonts w:ascii="Segoe UI Semilight" w:hAnsi="Segoe UI Semilight" w:cs="Segoe UI Semilight"/>
                <w:color w:val="C00000"/>
                <w:sz w:val="21"/>
                <w:szCs w:val="21"/>
              </w:rPr>
              <w:t xml:space="preserve"> worship </w:t>
            </w:r>
            <w:r w:rsidRPr="001B0E72">
              <w:rPr>
                <w:rFonts w:ascii="Segoe UI Semilight" w:hAnsi="Segoe UI Semilight" w:cs="Segoe UI Semilight"/>
                <w:color w:val="C00000"/>
                <w:sz w:val="21"/>
                <w:szCs w:val="21"/>
              </w:rPr>
              <w:t xml:space="preserve">(e.g. Five Pillars, festivals, mosques, art) </w:t>
            </w:r>
          </w:p>
          <w:p w14:paraId="6B821522" w14:textId="4DC6D2CA" w:rsidR="00624BB6" w:rsidRPr="00CE68A8" w:rsidRDefault="00624BB6" w:rsidP="00624BB6">
            <w:pPr>
              <w:pStyle w:val="ListParagraph"/>
              <w:numPr>
                <w:ilvl w:val="0"/>
                <w:numId w:val="11"/>
              </w:numPr>
              <w:ind w:left="357" w:hanging="357"/>
              <w:jc w:val="left"/>
              <w:rPr>
                <w:rFonts w:ascii="Segoe UI Semilight" w:hAnsi="Segoe UI Semilight" w:cs="Segoe UI Semilight"/>
                <w:b/>
                <w:sz w:val="21"/>
                <w:szCs w:val="21"/>
              </w:rPr>
            </w:pPr>
            <w:r w:rsidRPr="001B0E72">
              <w:rPr>
                <w:rFonts w:ascii="Segoe UI Semilight" w:hAnsi="Segoe UI Semilight" w:cs="Segoe UI Semilight"/>
                <w:color w:val="C00000"/>
                <w:sz w:val="21"/>
                <w:szCs w:val="21"/>
              </w:rPr>
              <w:t>Give evidence and examples to show how Muslims put their beliefs into practice in different ways</w:t>
            </w:r>
          </w:p>
        </w:tc>
      </w:tr>
      <w:tr w:rsidR="00624BB6" w14:paraId="6AEF38F0" w14:textId="77777777" w:rsidTr="00942B72">
        <w:tc>
          <w:tcPr>
            <w:tcW w:w="4673" w:type="dxa"/>
          </w:tcPr>
          <w:p w14:paraId="66FD52B5" w14:textId="77777777" w:rsidR="00624BB6" w:rsidRPr="001B0E72" w:rsidRDefault="00624BB6" w:rsidP="00624BB6">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Make connections between Muslim beliefs studied and Muslim ways of living in Britain/Peterborough today</w:t>
            </w:r>
          </w:p>
          <w:p w14:paraId="1F5AD248" w14:textId="77777777" w:rsidR="00624BB6" w:rsidRPr="001B0E72" w:rsidRDefault="00624BB6" w:rsidP="00624BB6">
            <w:pPr>
              <w:pStyle w:val="ListParagraph"/>
              <w:numPr>
                <w:ilvl w:val="0"/>
                <w:numId w:val="1"/>
              </w:numPr>
              <w:autoSpaceDE w:val="0"/>
              <w:autoSpaceDN w:val="0"/>
              <w:adjustRightInd w:val="0"/>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 xml:space="preserve">Consider and weigh up the value of e.g. submission, obedience, generosity, self-control and worship in the lives of Muslims today and articulate responses on how far they are valuable to people who are not Muslims  </w:t>
            </w:r>
          </w:p>
          <w:p w14:paraId="381DD132" w14:textId="7A41D68A" w:rsidR="00624BB6" w:rsidRPr="00CE68A8" w:rsidRDefault="00624BB6" w:rsidP="00624BB6">
            <w:pPr>
              <w:pStyle w:val="ListParagraph"/>
              <w:numPr>
                <w:ilvl w:val="0"/>
                <w:numId w:val="1"/>
              </w:numPr>
              <w:jc w:val="left"/>
              <w:rPr>
                <w:rFonts w:ascii="Segoe UI Semilight" w:hAnsi="Segoe UI Semilight" w:cs="Segoe UI Semilight"/>
                <w:b/>
                <w:sz w:val="21"/>
                <w:szCs w:val="21"/>
              </w:rPr>
            </w:pPr>
            <w:r w:rsidRPr="00F07A2C">
              <w:rPr>
                <w:rFonts w:ascii="Segoe UI Semilight" w:hAnsi="Segoe UI Semilight" w:cs="Segoe UI Semilight"/>
                <w:color w:val="00B050"/>
                <w:sz w:val="21"/>
                <w:szCs w:val="21"/>
              </w:rPr>
              <w:t>Reflect on and talk about what and how they have learned, and how and why their thinking has changed.</w:t>
            </w:r>
          </w:p>
        </w:tc>
      </w:tr>
    </w:tbl>
    <w:p w14:paraId="60A87DA5" w14:textId="3AE9155C" w:rsidR="00C9446E" w:rsidRDefault="00C9446E" w:rsidP="00BC7508">
      <w:pPr>
        <w:rPr>
          <w:rFonts w:ascii="Segoe UI Semilight" w:hAnsi="Segoe UI Semilight" w:cs="Segoe UI Semilight"/>
          <w:sz w:val="21"/>
          <w:szCs w:val="21"/>
        </w:rPr>
      </w:pPr>
    </w:p>
    <w:p w14:paraId="1AE52BE9" w14:textId="64D25A0A" w:rsidR="00C9446E" w:rsidRDefault="00C9446E" w:rsidP="00BC7508">
      <w:pPr>
        <w:rPr>
          <w:rFonts w:ascii="Segoe UI Semilight" w:hAnsi="Segoe UI Semilight" w:cs="Segoe UI Semilight"/>
          <w:sz w:val="21"/>
          <w:szCs w:val="21"/>
        </w:rPr>
      </w:pPr>
    </w:p>
    <w:p w14:paraId="74D52E03" w14:textId="31531703" w:rsidR="00C9446E" w:rsidRDefault="00C9446E" w:rsidP="00BC7508">
      <w:pPr>
        <w:rPr>
          <w:rFonts w:ascii="Segoe UI Semilight" w:hAnsi="Segoe UI Semilight" w:cs="Segoe UI Semilight"/>
          <w:sz w:val="21"/>
          <w:szCs w:val="21"/>
        </w:rPr>
      </w:pPr>
    </w:p>
    <w:p w14:paraId="5BA6938C" w14:textId="41886B58" w:rsidR="00C9446E" w:rsidRDefault="00C9446E" w:rsidP="00BC7508">
      <w:pPr>
        <w:rPr>
          <w:rFonts w:ascii="Segoe UI Semilight" w:hAnsi="Segoe UI Semilight" w:cs="Segoe UI Semilight"/>
          <w:sz w:val="21"/>
          <w:szCs w:val="21"/>
        </w:rPr>
      </w:pPr>
    </w:p>
    <w:p w14:paraId="298AD94D" w14:textId="4EBF19A4" w:rsidR="00624BB6" w:rsidRDefault="00624BB6" w:rsidP="00BC7508">
      <w:pPr>
        <w:rPr>
          <w:rFonts w:ascii="Segoe UI Semilight" w:hAnsi="Segoe UI Semilight" w:cs="Segoe UI Semilight"/>
          <w:sz w:val="21"/>
          <w:szCs w:val="21"/>
        </w:rPr>
      </w:pPr>
    </w:p>
    <w:p w14:paraId="14478B09" w14:textId="17ADA5AC" w:rsidR="00624BB6" w:rsidRDefault="00624BB6" w:rsidP="00BC7508">
      <w:pPr>
        <w:rPr>
          <w:rFonts w:ascii="Segoe UI Semilight" w:hAnsi="Segoe UI Semilight" w:cs="Segoe UI Semilight"/>
          <w:sz w:val="21"/>
          <w:szCs w:val="21"/>
        </w:rPr>
      </w:pPr>
    </w:p>
    <w:p w14:paraId="7BB9834F" w14:textId="16EF6703" w:rsidR="00624BB6" w:rsidRDefault="00624BB6" w:rsidP="00BC7508">
      <w:pPr>
        <w:rPr>
          <w:rFonts w:ascii="Segoe UI Semilight" w:hAnsi="Segoe UI Semilight" w:cs="Segoe UI Semilight"/>
          <w:sz w:val="21"/>
          <w:szCs w:val="21"/>
        </w:rPr>
      </w:pPr>
    </w:p>
    <w:p w14:paraId="794F948F" w14:textId="77777777" w:rsidR="00624BB6" w:rsidRDefault="00624BB6" w:rsidP="00BC7508">
      <w:pPr>
        <w:rPr>
          <w:rFonts w:ascii="Segoe UI Semilight" w:hAnsi="Segoe UI Semilight" w:cs="Segoe UI Semilight"/>
          <w:sz w:val="21"/>
          <w:szCs w:val="21"/>
        </w:rPr>
      </w:pPr>
    </w:p>
    <w:p w14:paraId="1B6A9A7C" w14:textId="77777777" w:rsidR="00C9446E" w:rsidRPr="001B0E72" w:rsidRDefault="00C9446E" w:rsidP="00BC7508">
      <w:pPr>
        <w:rPr>
          <w:rFonts w:ascii="Segoe UI Semilight" w:hAnsi="Segoe UI Semilight" w:cs="Segoe UI Semilight"/>
          <w:sz w:val="21"/>
          <w:szCs w:val="21"/>
        </w:rPr>
      </w:pPr>
    </w:p>
    <w:tbl>
      <w:tblPr>
        <w:tblStyle w:val="TableGrid"/>
        <w:tblW w:w="15273" w:type="dxa"/>
        <w:tblLook w:val="04A0" w:firstRow="1" w:lastRow="0" w:firstColumn="1" w:lastColumn="0" w:noHBand="0" w:noVBand="1"/>
      </w:tblPr>
      <w:tblGrid>
        <w:gridCol w:w="5091"/>
        <w:gridCol w:w="5091"/>
        <w:gridCol w:w="5091"/>
      </w:tblGrid>
      <w:tr w:rsidR="00BC7508" w:rsidRPr="001B0E72" w14:paraId="28ED31F2" w14:textId="77777777" w:rsidTr="001A6608">
        <w:trPr>
          <w:trHeight w:val="293"/>
        </w:trPr>
        <w:tc>
          <w:tcPr>
            <w:tcW w:w="5091" w:type="dxa"/>
            <w:tcBorders>
              <w:top w:val="single" w:sz="4" w:space="0" w:color="auto"/>
              <w:left w:val="single" w:sz="4" w:space="0" w:color="auto"/>
              <w:bottom w:val="single" w:sz="4" w:space="0" w:color="auto"/>
              <w:right w:val="single" w:sz="4" w:space="0" w:color="auto"/>
            </w:tcBorders>
          </w:tcPr>
          <w:p w14:paraId="18EEC278" w14:textId="77777777" w:rsidR="00BC7508" w:rsidRPr="001B0E72" w:rsidRDefault="00BC7508"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U2.9 Muslims</w:t>
            </w:r>
          </w:p>
        </w:tc>
        <w:tc>
          <w:tcPr>
            <w:tcW w:w="5091" w:type="dxa"/>
            <w:tcBorders>
              <w:top w:val="single" w:sz="4" w:space="0" w:color="auto"/>
              <w:left w:val="single" w:sz="4" w:space="0" w:color="auto"/>
              <w:bottom w:val="single" w:sz="4" w:space="0" w:color="auto"/>
              <w:right w:val="single" w:sz="4" w:space="0" w:color="auto"/>
            </w:tcBorders>
          </w:tcPr>
          <w:p w14:paraId="1AA72660" w14:textId="77777777" w:rsidR="00BC7508" w:rsidRPr="001B0E72" w:rsidRDefault="00BC7508"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U2.11 Believing/not believing in God</w:t>
            </w:r>
          </w:p>
        </w:tc>
        <w:tc>
          <w:tcPr>
            <w:tcW w:w="5091" w:type="dxa"/>
            <w:tcBorders>
              <w:top w:val="single" w:sz="4" w:space="0" w:color="auto"/>
              <w:left w:val="single" w:sz="4" w:space="0" w:color="auto"/>
              <w:bottom w:val="single" w:sz="4" w:space="0" w:color="auto"/>
              <w:right w:val="single" w:sz="4" w:space="0" w:color="auto"/>
            </w:tcBorders>
          </w:tcPr>
          <w:p w14:paraId="1977EDDF" w14:textId="77777777" w:rsidR="00BC7508" w:rsidRPr="001B0E72" w:rsidRDefault="00BC7508" w:rsidP="001A6608">
            <w:pPr>
              <w:rPr>
                <w:rFonts w:ascii="Segoe UI Semilight" w:hAnsi="Segoe UI Semilight" w:cs="Segoe UI Semilight"/>
                <w:b/>
                <w:i/>
                <w:sz w:val="21"/>
                <w:szCs w:val="21"/>
              </w:rPr>
            </w:pPr>
            <w:r w:rsidRPr="001B0E72">
              <w:rPr>
                <w:rFonts w:ascii="Segoe UI Semilight" w:hAnsi="Segoe UI Semilight" w:cs="Segoe UI Semilight"/>
                <w:b/>
                <w:sz w:val="21"/>
                <w:szCs w:val="21"/>
              </w:rPr>
              <w:t>U2.14 Good and bad times</w:t>
            </w:r>
          </w:p>
        </w:tc>
      </w:tr>
      <w:tr w:rsidR="00BC7508" w:rsidRPr="001B0E72" w14:paraId="10F4CB1D" w14:textId="77777777" w:rsidTr="001A6608">
        <w:trPr>
          <w:trHeight w:val="293"/>
        </w:trPr>
        <w:tc>
          <w:tcPr>
            <w:tcW w:w="15273" w:type="dxa"/>
            <w:gridSpan w:val="3"/>
            <w:tcBorders>
              <w:top w:val="single" w:sz="4" w:space="0" w:color="auto"/>
              <w:left w:val="single" w:sz="4" w:space="0" w:color="auto"/>
              <w:bottom w:val="single" w:sz="4" w:space="0" w:color="auto"/>
              <w:right w:val="single" w:sz="4" w:space="0" w:color="auto"/>
            </w:tcBorders>
          </w:tcPr>
          <w:p w14:paraId="2EA1D1A7" w14:textId="77777777" w:rsidR="00BC7508" w:rsidRPr="001B0E72" w:rsidRDefault="00BC7508" w:rsidP="001A6608">
            <w:pPr>
              <w:rPr>
                <w:rFonts w:ascii="Segoe UI Semilight" w:hAnsi="Segoe UI Semilight" w:cs="Segoe UI Semilight"/>
                <w:b/>
                <w:sz w:val="21"/>
                <w:szCs w:val="21"/>
              </w:rPr>
            </w:pPr>
            <w:r w:rsidRPr="001B0E72">
              <w:rPr>
                <w:rFonts w:ascii="Segoe UI Semilight" w:hAnsi="Segoe UI Semilight" w:cs="Segoe UI Semilight"/>
                <w:b/>
                <w:sz w:val="21"/>
                <w:szCs w:val="21"/>
              </w:rPr>
              <w:t>YEAR 6</w:t>
            </w:r>
          </w:p>
        </w:tc>
      </w:tr>
      <w:tr w:rsidR="00BC7508" w:rsidRPr="001B0E72" w14:paraId="4D4D0998" w14:textId="77777777" w:rsidTr="001A6608">
        <w:trPr>
          <w:trHeight w:val="2313"/>
        </w:trPr>
        <w:tc>
          <w:tcPr>
            <w:tcW w:w="5091" w:type="dxa"/>
          </w:tcPr>
          <w:p w14:paraId="1A20CA0A" w14:textId="77777777" w:rsidR="00BC7508" w:rsidRPr="001B0E72" w:rsidRDefault="00BC7508" w:rsidP="001B0E72">
            <w:pPr>
              <w:rPr>
                <w:rFonts w:ascii="Segoe UI Semilight" w:hAnsi="Segoe UI Semilight" w:cs="Segoe UI Semilight"/>
                <w:b/>
                <w:i/>
                <w:color w:val="7030A0"/>
                <w:sz w:val="21"/>
                <w:szCs w:val="21"/>
              </w:rPr>
            </w:pPr>
          </w:p>
        </w:tc>
        <w:tc>
          <w:tcPr>
            <w:tcW w:w="5091" w:type="dxa"/>
          </w:tcPr>
          <w:p w14:paraId="44047806" w14:textId="32AB2C05" w:rsidR="00BC7508" w:rsidRPr="00C9446E" w:rsidRDefault="00BC7508" w:rsidP="00C9446E">
            <w:pPr>
              <w:jc w:val="both"/>
              <w:rPr>
                <w:rFonts w:ascii="Segoe UI Semilight" w:hAnsi="Segoe UI Semilight" w:cs="Segoe UI Semilight"/>
                <w:b/>
                <w:i/>
                <w:color w:val="7030A0"/>
                <w:sz w:val="21"/>
                <w:szCs w:val="21"/>
              </w:rPr>
            </w:pPr>
          </w:p>
        </w:tc>
        <w:tc>
          <w:tcPr>
            <w:tcW w:w="5091" w:type="dxa"/>
          </w:tcPr>
          <w:p w14:paraId="7A7D516C" w14:textId="77777777" w:rsidR="00BC7508" w:rsidRPr="001B0E72" w:rsidRDefault="00BC7508" w:rsidP="00C9446E">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Describe at least three examples of ways in which religions guide people in how to respond to good and hard times in life </w:t>
            </w:r>
          </w:p>
          <w:p w14:paraId="68C0F392" w14:textId="30527C81" w:rsidR="00BC7508" w:rsidRPr="00C9446E" w:rsidRDefault="00BC7508" w:rsidP="00C9446E">
            <w:pPr>
              <w:pStyle w:val="ListParagraph"/>
              <w:numPr>
                <w:ilvl w:val="0"/>
                <w:numId w:val="1"/>
              </w:numPr>
              <w:autoSpaceDE w:val="0"/>
              <w:autoSpaceDN w:val="0"/>
              <w:adjustRightInd w:val="0"/>
              <w:jc w:val="left"/>
              <w:rPr>
                <w:rFonts w:ascii="Segoe UI Semilight" w:hAnsi="Segoe UI Semilight" w:cs="Segoe UI Semilight"/>
                <w:color w:val="7030A0"/>
                <w:sz w:val="21"/>
                <w:szCs w:val="21"/>
              </w:rPr>
            </w:pPr>
            <w:r w:rsidRPr="001B0E72">
              <w:rPr>
                <w:rFonts w:ascii="Segoe UI Semilight" w:hAnsi="Segoe UI Semilight" w:cs="Segoe UI Semilight"/>
                <w:color w:val="7030A0"/>
                <w:sz w:val="21"/>
                <w:szCs w:val="21"/>
              </w:rPr>
              <w:t xml:space="preserve">Identify beliefs about life after death in at least two </w:t>
            </w:r>
            <w:proofErr w:type="gramStart"/>
            <w:r w:rsidRPr="001B0E72">
              <w:rPr>
                <w:rFonts w:ascii="Segoe UI Semilight" w:hAnsi="Segoe UI Semilight" w:cs="Segoe UI Semilight"/>
                <w:color w:val="7030A0"/>
                <w:sz w:val="21"/>
                <w:szCs w:val="21"/>
              </w:rPr>
              <w:t>religious</w:t>
            </w:r>
            <w:proofErr w:type="gramEnd"/>
            <w:r w:rsidRPr="001B0E72">
              <w:rPr>
                <w:rFonts w:ascii="Segoe UI Semilight" w:hAnsi="Segoe UI Semilight" w:cs="Segoe UI Semilight"/>
                <w:color w:val="7030A0"/>
                <w:sz w:val="21"/>
                <w:szCs w:val="21"/>
              </w:rPr>
              <w:t xml:space="preserve"> traditions, comparing and explaining for similarities and differences.</w:t>
            </w:r>
          </w:p>
        </w:tc>
      </w:tr>
      <w:tr w:rsidR="00BC7508" w:rsidRPr="001B0E72" w14:paraId="7E312AB8" w14:textId="77777777" w:rsidTr="001A6608">
        <w:trPr>
          <w:trHeight w:val="1934"/>
        </w:trPr>
        <w:tc>
          <w:tcPr>
            <w:tcW w:w="5091" w:type="dxa"/>
          </w:tcPr>
          <w:p w14:paraId="1F75F918" w14:textId="65BF9378" w:rsidR="00BC7508" w:rsidRPr="001B0E72" w:rsidRDefault="00BC7508" w:rsidP="001B0E72">
            <w:pPr>
              <w:rPr>
                <w:rFonts w:ascii="Segoe UI Semilight" w:hAnsi="Segoe UI Semilight" w:cs="Segoe UI Semilight"/>
                <w:b/>
                <w:i/>
                <w:color w:val="C00000"/>
                <w:sz w:val="21"/>
                <w:szCs w:val="21"/>
              </w:rPr>
            </w:pPr>
          </w:p>
        </w:tc>
        <w:tc>
          <w:tcPr>
            <w:tcW w:w="5091" w:type="dxa"/>
          </w:tcPr>
          <w:p w14:paraId="6E4D51E1" w14:textId="18583D6D" w:rsidR="00BC7508" w:rsidRPr="00C9446E" w:rsidRDefault="00BC7508" w:rsidP="00C9446E">
            <w:pPr>
              <w:jc w:val="both"/>
              <w:rPr>
                <w:rFonts w:ascii="Segoe UI Semilight" w:hAnsi="Segoe UI Semilight" w:cs="Segoe UI Semilight"/>
                <w:b/>
                <w:i/>
                <w:color w:val="C00000"/>
                <w:sz w:val="21"/>
                <w:szCs w:val="21"/>
              </w:rPr>
            </w:pPr>
          </w:p>
        </w:tc>
        <w:tc>
          <w:tcPr>
            <w:tcW w:w="5091" w:type="dxa"/>
          </w:tcPr>
          <w:p w14:paraId="274B0566" w14:textId="77777777" w:rsidR="00BC7508" w:rsidRPr="001B0E72" w:rsidRDefault="00BC7508" w:rsidP="00C9446E">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Make clear connections between what people believe about God and how they respond to challenges in life (e.g. suffering, bereavement) </w:t>
            </w:r>
          </w:p>
          <w:p w14:paraId="152316DF" w14:textId="73A213C9" w:rsidR="00BC7508" w:rsidRPr="001B0E72" w:rsidRDefault="00BC7508" w:rsidP="00C9446E">
            <w:pPr>
              <w:pStyle w:val="ListParagraph"/>
              <w:numPr>
                <w:ilvl w:val="0"/>
                <w:numId w:val="1"/>
              </w:numPr>
              <w:autoSpaceDE w:val="0"/>
              <w:autoSpaceDN w:val="0"/>
              <w:adjustRightInd w:val="0"/>
              <w:jc w:val="left"/>
              <w:rPr>
                <w:rFonts w:ascii="Segoe UI Semilight" w:hAnsi="Segoe UI Semilight" w:cs="Segoe UI Semilight"/>
                <w:color w:val="C00000"/>
                <w:sz w:val="21"/>
                <w:szCs w:val="21"/>
              </w:rPr>
            </w:pPr>
            <w:r w:rsidRPr="001B0E72">
              <w:rPr>
                <w:rFonts w:ascii="Segoe UI Semilight" w:hAnsi="Segoe UI Semilight" w:cs="Segoe UI Semilight"/>
                <w:color w:val="C00000"/>
                <w:sz w:val="21"/>
                <w:szCs w:val="21"/>
              </w:rPr>
              <w:t xml:space="preserve">Use evidence and examples to show how beliefs about resurrection/judgement/ heaven/ karma/ reincarnation make a difference to how someone lives. </w:t>
            </w:r>
          </w:p>
        </w:tc>
      </w:tr>
      <w:tr w:rsidR="00BC7508" w:rsidRPr="001B0E72" w14:paraId="5DAB04D4" w14:textId="77777777" w:rsidTr="001A6608">
        <w:trPr>
          <w:trHeight w:val="2790"/>
        </w:trPr>
        <w:tc>
          <w:tcPr>
            <w:tcW w:w="5091" w:type="dxa"/>
          </w:tcPr>
          <w:p w14:paraId="3F40E083" w14:textId="77777777" w:rsidR="00BC7508" w:rsidRPr="001B0E72" w:rsidRDefault="00BC7508" w:rsidP="001B0E72">
            <w:pPr>
              <w:rPr>
                <w:rFonts w:ascii="Segoe UI Semilight" w:hAnsi="Segoe UI Semilight" w:cs="Segoe UI Semilight"/>
                <w:b/>
                <w:i/>
                <w:color w:val="00B050"/>
                <w:sz w:val="21"/>
                <w:szCs w:val="21"/>
              </w:rPr>
            </w:pPr>
          </w:p>
        </w:tc>
        <w:tc>
          <w:tcPr>
            <w:tcW w:w="5091" w:type="dxa"/>
          </w:tcPr>
          <w:p w14:paraId="5A62B3DB" w14:textId="07E9EEA1" w:rsidR="00BC7508" w:rsidRPr="00C9446E" w:rsidRDefault="00BC7508" w:rsidP="00C9446E">
            <w:pPr>
              <w:jc w:val="both"/>
              <w:rPr>
                <w:rFonts w:ascii="Segoe UI Semilight" w:hAnsi="Segoe UI Semilight" w:cs="Segoe UI Semilight"/>
                <w:b/>
                <w:i/>
                <w:color w:val="00B050"/>
                <w:sz w:val="21"/>
                <w:szCs w:val="21"/>
              </w:rPr>
            </w:pPr>
          </w:p>
        </w:tc>
        <w:tc>
          <w:tcPr>
            <w:tcW w:w="5091" w:type="dxa"/>
          </w:tcPr>
          <w:p w14:paraId="179AC907" w14:textId="77777777" w:rsidR="00BC7508" w:rsidRPr="001B0E72" w:rsidRDefault="00BC7508" w:rsidP="00C9446E">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Reflect on a range of artistic expressions of afterlife, articulating and explaining different ways of understanding these</w:t>
            </w:r>
          </w:p>
          <w:p w14:paraId="281EDDAC" w14:textId="77777777" w:rsidR="00BC7508" w:rsidRPr="001B0E72" w:rsidRDefault="00BC7508" w:rsidP="00C9446E">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Consider and weigh up how religion might help people in good and bad times, giving good reasons for their ideas and insights</w:t>
            </w:r>
          </w:p>
          <w:p w14:paraId="432AD7F1" w14:textId="77777777" w:rsidR="00BC7508" w:rsidRPr="001B0E72" w:rsidRDefault="00BC7508" w:rsidP="00C9446E">
            <w:pPr>
              <w:pStyle w:val="ListParagraph"/>
              <w:numPr>
                <w:ilvl w:val="0"/>
                <w:numId w:val="1"/>
              </w:numPr>
              <w:jc w:val="left"/>
              <w:rPr>
                <w:rFonts w:ascii="Segoe UI Semilight" w:hAnsi="Segoe UI Semilight" w:cs="Segoe UI Semilight"/>
                <w:color w:val="00B050"/>
                <w:sz w:val="21"/>
                <w:szCs w:val="21"/>
              </w:rPr>
            </w:pPr>
            <w:r w:rsidRPr="001B0E72">
              <w:rPr>
                <w:rFonts w:ascii="Segoe UI Semilight" w:hAnsi="Segoe UI Semilight" w:cs="Segoe UI Semilight"/>
                <w:color w:val="00B050"/>
                <w:sz w:val="21"/>
                <w:szCs w:val="21"/>
              </w:rPr>
              <w:t>Talk about what they have learned, how their thinking may have changed and why.</w:t>
            </w:r>
          </w:p>
        </w:tc>
      </w:tr>
    </w:tbl>
    <w:p w14:paraId="25F027AC" w14:textId="77777777" w:rsidR="00C66D3B" w:rsidRPr="001B0E72" w:rsidRDefault="00C66D3B">
      <w:pPr>
        <w:rPr>
          <w:rFonts w:ascii="Segoe UI Semilight" w:hAnsi="Segoe UI Semilight" w:cs="Segoe UI Semilight"/>
          <w:sz w:val="21"/>
          <w:szCs w:val="21"/>
        </w:rPr>
      </w:pPr>
    </w:p>
    <w:sectPr w:rsidR="00C66D3B" w:rsidRPr="001B0E72" w:rsidSect="00F3418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2CEB"/>
    <w:multiLevelType w:val="hybridMultilevel"/>
    <w:tmpl w:val="AD40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D4510"/>
    <w:multiLevelType w:val="hybridMultilevel"/>
    <w:tmpl w:val="5D10A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74CD9"/>
    <w:multiLevelType w:val="hybridMultilevel"/>
    <w:tmpl w:val="E176F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B67D6A"/>
    <w:multiLevelType w:val="hybridMultilevel"/>
    <w:tmpl w:val="602C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44468"/>
    <w:multiLevelType w:val="hybridMultilevel"/>
    <w:tmpl w:val="31166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A7ACD"/>
    <w:multiLevelType w:val="hybridMultilevel"/>
    <w:tmpl w:val="97F6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E962D4"/>
    <w:multiLevelType w:val="hybridMultilevel"/>
    <w:tmpl w:val="59688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440611"/>
    <w:multiLevelType w:val="hybridMultilevel"/>
    <w:tmpl w:val="62585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2E1752"/>
    <w:multiLevelType w:val="hybridMultilevel"/>
    <w:tmpl w:val="B644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23275"/>
    <w:multiLevelType w:val="hybridMultilevel"/>
    <w:tmpl w:val="149AD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F116AA1"/>
    <w:multiLevelType w:val="hybridMultilevel"/>
    <w:tmpl w:val="A7A6F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0C24255"/>
    <w:multiLevelType w:val="hybridMultilevel"/>
    <w:tmpl w:val="9F6098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03D1375"/>
    <w:multiLevelType w:val="hybridMultilevel"/>
    <w:tmpl w:val="CE58B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D15BEC"/>
    <w:multiLevelType w:val="hybridMultilevel"/>
    <w:tmpl w:val="66DED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4950D1"/>
    <w:multiLevelType w:val="hybridMultilevel"/>
    <w:tmpl w:val="74BC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3"/>
  </w:num>
  <w:num w:numId="4">
    <w:abstractNumId w:val="9"/>
  </w:num>
  <w:num w:numId="5">
    <w:abstractNumId w:val="6"/>
  </w:num>
  <w:num w:numId="6">
    <w:abstractNumId w:val="7"/>
  </w:num>
  <w:num w:numId="7">
    <w:abstractNumId w:val="2"/>
  </w:num>
  <w:num w:numId="8">
    <w:abstractNumId w:val="1"/>
  </w:num>
  <w:num w:numId="9">
    <w:abstractNumId w:val="3"/>
  </w:num>
  <w:num w:numId="10">
    <w:abstractNumId w:val="8"/>
  </w:num>
  <w:num w:numId="11">
    <w:abstractNumId w:val="0"/>
  </w:num>
  <w:num w:numId="12">
    <w:abstractNumId w:val="5"/>
  </w:num>
  <w:num w:numId="13">
    <w:abstractNumId w:val="14"/>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05"/>
    <w:rsid w:val="00013ED0"/>
    <w:rsid w:val="000152C6"/>
    <w:rsid w:val="00022774"/>
    <w:rsid w:val="000533DD"/>
    <w:rsid w:val="0008598D"/>
    <w:rsid w:val="000A1357"/>
    <w:rsid w:val="000C7BDB"/>
    <w:rsid w:val="0010072E"/>
    <w:rsid w:val="00107A32"/>
    <w:rsid w:val="0013209D"/>
    <w:rsid w:val="001500B0"/>
    <w:rsid w:val="00160513"/>
    <w:rsid w:val="001901E7"/>
    <w:rsid w:val="001A0353"/>
    <w:rsid w:val="001A2127"/>
    <w:rsid w:val="001A6D39"/>
    <w:rsid w:val="001B019C"/>
    <w:rsid w:val="001B0E72"/>
    <w:rsid w:val="001D20EC"/>
    <w:rsid w:val="001E283D"/>
    <w:rsid w:val="001E47C5"/>
    <w:rsid w:val="00204EE7"/>
    <w:rsid w:val="002267CA"/>
    <w:rsid w:val="002357D4"/>
    <w:rsid w:val="00235F33"/>
    <w:rsid w:val="002C2990"/>
    <w:rsid w:val="00300F4C"/>
    <w:rsid w:val="0030180C"/>
    <w:rsid w:val="00337BFF"/>
    <w:rsid w:val="00340F1D"/>
    <w:rsid w:val="00341791"/>
    <w:rsid w:val="00351377"/>
    <w:rsid w:val="003C48B5"/>
    <w:rsid w:val="00447063"/>
    <w:rsid w:val="00450050"/>
    <w:rsid w:val="00465018"/>
    <w:rsid w:val="004A0922"/>
    <w:rsid w:val="00514A5F"/>
    <w:rsid w:val="005331C0"/>
    <w:rsid w:val="0056254B"/>
    <w:rsid w:val="00576252"/>
    <w:rsid w:val="00577090"/>
    <w:rsid w:val="0059010C"/>
    <w:rsid w:val="005961EA"/>
    <w:rsid w:val="00613ED7"/>
    <w:rsid w:val="00624BB6"/>
    <w:rsid w:val="00634E1E"/>
    <w:rsid w:val="00644315"/>
    <w:rsid w:val="0066270D"/>
    <w:rsid w:val="00680553"/>
    <w:rsid w:val="00683037"/>
    <w:rsid w:val="00692E79"/>
    <w:rsid w:val="006C1445"/>
    <w:rsid w:val="006C3427"/>
    <w:rsid w:val="006E20FE"/>
    <w:rsid w:val="006E6B1A"/>
    <w:rsid w:val="006F6386"/>
    <w:rsid w:val="00710A10"/>
    <w:rsid w:val="0071401D"/>
    <w:rsid w:val="007724F3"/>
    <w:rsid w:val="00784379"/>
    <w:rsid w:val="007A1F0F"/>
    <w:rsid w:val="007A6435"/>
    <w:rsid w:val="007C6ACB"/>
    <w:rsid w:val="00815724"/>
    <w:rsid w:val="00816D2D"/>
    <w:rsid w:val="00831578"/>
    <w:rsid w:val="00833BF9"/>
    <w:rsid w:val="008404D5"/>
    <w:rsid w:val="00850C3B"/>
    <w:rsid w:val="00856F1D"/>
    <w:rsid w:val="00864F8F"/>
    <w:rsid w:val="00873A67"/>
    <w:rsid w:val="00874495"/>
    <w:rsid w:val="008822A4"/>
    <w:rsid w:val="008B5550"/>
    <w:rsid w:val="008E3E35"/>
    <w:rsid w:val="009060ED"/>
    <w:rsid w:val="00944C35"/>
    <w:rsid w:val="00985C97"/>
    <w:rsid w:val="0099116C"/>
    <w:rsid w:val="00991186"/>
    <w:rsid w:val="009A51B1"/>
    <w:rsid w:val="009E0A86"/>
    <w:rsid w:val="009E29BB"/>
    <w:rsid w:val="009F3B1D"/>
    <w:rsid w:val="00A02FC3"/>
    <w:rsid w:val="00A250D4"/>
    <w:rsid w:val="00A44AEF"/>
    <w:rsid w:val="00A86AD4"/>
    <w:rsid w:val="00AE47AF"/>
    <w:rsid w:val="00AF451E"/>
    <w:rsid w:val="00B317DD"/>
    <w:rsid w:val="00B413BE"/>
    <w:rsid w:val="00BC7508"/>
    <w:rsid w:val="00BE4077"/>
    <w:rsid w:val="00C45C05"/>
    <w:rsid w:val="00C61BED"/>
    <w:rsid w:val="00C66D3B"/>
    <w:rsid w:val="00C9446E"/>
    <w:rsid w:val="00CB193F"/>
    <w:rsid w:val="00CE68A8"/>
    <w:rsid w:val="00CE707A"/>
    <w:rsid w:val="00D0403C"/>
    <w:rsid w:val="00D234D2"/>
    <w:rsid w:val="00D876A7"/>
    <w:rsid w:val="00D95F4F"/>
    <w:rsid w:val="00DA6D04"/>
    <w:rsid w:val="00DA7E10"/>
    <w:rsid w:val="00DC743F"/>
    <w:rsid w:val="00DD214A"/>
    <w:rsid w:val="00DD25D7"/>
    <w:rsid w:val="00DE0FD9"/>
    <w:rsid w:val="00DF7D5A"/>
    <w:rsid w:val="00E0054F"/>
    <w:rsid w:val="00E031D9"/>
    <w:rsid w:val="00E64CE6"/>
    <w:rsid w:val="00E66189"/>
    <w:rsid w:val="00E67223"/>
    <w:rsid w:val="00E80A05"/>
    <w:rsid w:val="00E91652"/>
    <w:rsid w:val="00E9262C"/>
    <w:rsid w:val="00EA41E3"/>
    <w:rsid w:val="00EC3D6F"/>
    <w:rsid w:val="00F03A33"/>
    <w:rsid w:val="00F07A2C"/>
    <w:rsid w:val="00F25A15"/>
    <w:rsid w:val="00F3418F"/>
    <w:rsid w:val="00F41723"/>
    <w:rsid w:val="00F74846"/>
    <w:rsid w:val="00F75914"/>
    <w:rsid w:val="00FA67D4"/>
    <w:rsid w:val="00FB1678"/>
    <w:rsid w:val="00FE5F70"/>
    <w:rsid w:val="00FF135C"/>
    <w:rsid w:val="00FF4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E95B"/>
  <w15:chartTrackingRefBased/>
  <w15:docId w15:val="{5CCA6F8F-4A64-44C7-9DA3-83D6366C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ind w:left="357" w:hanging="357"/>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0A05"/>
  </w:style>
  <w:style w:type="paragraph" w:styleId="Heading1">
    <w:name w:val="heading 1"/>
    <w:basedOn w:val="Normal"/>
    <w:next w:val="Normal"/>
    <w:link w:val="Heading1Char"/>
    <w:uiPriority w:val="9"/>
    <w:qFormat/>
    <w:rsid w:val="00DC743F"/>
    <w:pPr>
      <w:keepNext/>
      <w:keepLines/>
      <w:spacing w:before="12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A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0A05"/>
    <w:pPr>
      <w:ind w:left="720"/>
      <w:contextualSpacing/>
    </w:pPr>
  </w:style>
  <w:style w:type="character" w:customStyle="1" w:styleId="Heading1Char">
    <w:name w:val="Heading 1 Char"/>
    <w:basedOn w:val="DefaultParagraphFont"/>
    <w:link w:val="Heading1"/>
    <w:uiPriority w:val="9"/>
    <w:rsid w:val="00DC743F"/>
    <w:rPr>
      <w:rFonts w:asciiTheme="majorHAnsi" w:eastAsiaTheme="majorEastAsia" w:hAnsiTheme="majorHAnsi" w:cstheme="majorBidi"/>
      <w:b/>
      <w:color w:val="2E74B5" w:themeColor="accent1" w:themeShade="BF"/>
      <w:sz w:val="32"/>
      <w:szCs w:val="32"/>
    </w:rPr>
  </w:style>
  <w:style w:type="paragraph" w:customStyle="1" w:styleId="Default">
    <w:name w:val="Default"/>
    <w:rsid w:val="00BC7508"/>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D531E3F1B97A49A9ECA218EE450658" ma:contentTypeVersion="20" ma:contentTypeDescription="Create a new document." ma:contentTypeScope="" ma:versionID="37fbffc0aa12e2b652c4d7fa3e0dbf45">
  <xsd:schema xmlns:xsd="http://www.w3.org/2001/XMLSchema" xmlns:xs="http://www.w3.org/2001/XMLSchema" xmlns:p="http://schemas.microsoft.com/office/2006/metadata/properties" xmlns:ns2="cc7d3303-dbe6-4b50-98e4-aa20cfa057c3" xmlns:ns3="e636b50e-14c7-4b83-adce-c32adccf5a35" targetNamespace="http://schemas.microsoft.com/office/2006/metadata/properties" ma:root="true" ma:fieldsID="450201598e89243444f17369f93c8552" ns2:_="" ns3:_="">
    <xsd:import namespace="cc7d3303-dbe6-4b50-98e4-aa20cfa057c3"/>
    <xsd:import namespace="e636b50e-14c7-4b83-adce-c32adccf5a3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Weektaught"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7d3303-dbe6-4b50-98e4-aa20cfa05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7a1076d-f300-444b-9c20-6efec23523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Weektaught" ma:index="26" nillable="true" ma:displayName="Week taught" ma:format="Dropdown" ma:internalName="Weektaught">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36b50e-14c7-4b83-adce-c32adccf5a3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e8b75d9-00ca-43b9-a7a1-3ae45e06490e}" ma:internalName="TaxCatchAll" ma:showField="CatchAllData" ma:web="e636b50e-14c7-4b83-adce-c32adccf5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636b50e-14c7-4b83-adce-c32adccf5a35" xsi:nil="true"/>
    <Weektaught xmlns="cc7d3303-dbe6-4b50-98e4-aa20cfa057c3" xsi:nil="true"/>
    <lcf76f155ced4ddcb4097134ff3c332f xmlns="cc7d3303-dbe6-4b50-98e4-aa20cfa057c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A04AF-8966-4492-B48A-C4995E9E5ED5}"/>
</file>

<file path=customXml/itemProps2.xml><?xml version="1.0" encoding="utf-8"?>
<ds:datastoreItem xmlns:ds="http://schemas.openxmlformats.org/officeDocument/2006/customXml" ds:itemID="{41D17B70-E74D-4195-9CCD-2C6E1D545713}">
  <ds:schemaRefs>
    <ds:schemaRef ds:uri="http://schemas.microsoft.com/sharepoint/v3/contenttype/forms"/>
  </ds:schemaRefs>
</ds:datastoreItem>
</file>

<file path=customXml/itemProps3.xml><?xml version="1.0" encoding="utf-8"?>
<ds:datastoreItem xmlns:ds="http://schemas.openxmlformats.org/officeDocument/2006/customXml" ds:itemID="{B0EDC81B-39ED-4CA6-9AD5-E531032C9E7D}">
  <ds:schemaRefs>
    <ds:schemaRef ds:uri="cc7d3303-dbe6-4b50-98e4-aa20cfa057c3"/>
    <ds:schemaRef ds:uri="http://schemas.microsoft.com/office/2006/metadata/properties"/>
    <ds:schemaRef ds:uri="http://purl.org/dc/elements/1.1/"/>
    <ds:schemaRef ds:uri="e636b50e-14c7-4b83-adce-c32adccf5a35"/>
    <ds:schemaRef ds:uri="http://schemas.microsoft.com/office/2006/documentManagement/types"/>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3892ADA5-540A-48CC-A79F-FC1CB3098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4775</Words>
  <Characters>27224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dc:creator>
  <cp:keywords/>
  <dc:description/>
  <cp:lastModifiedBy>Emma Williams</cp:lastModifiedBy>
  <cp:revision>2</cp:revision>
  <dcterms:created xsi:type="dcterms:W3CDTF">2025-01-15T15:06:00Z</dcterms:created>
  <dcterms:modified xsi:type="dcterms:W3CDTF">2025-01-15T15:06:00Z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0x010100CAD531E3F1B97A49A9ECA218EE450658</vt:lpwstr>
  </property>
  <property fmtid="{D5CDD505-2E9C-101B-9397-08002B2CF9AE}" pid="3" name="MediaServiceImageTags">
    <vt:lpwstr/>
  </property>
</Properties>
</file>